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D41AC" w14:textId="3B3A4759" w:rsidR="0035771D" w:rsidRDefault="0035771D"/>
    <w:p w14:paraId="055D48B7" w14:textId="45CFFB52" w:rsidR="0035771D" w:rsidRDefault="00FC26B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9C9CC5" wp14:editId="198D6CB2">
                <wp:simplePos x="0" y="0"/>
                <wp:positionH relativeFrom="column">
                  <wp:posOffset>3297555</wp:posOffset>
                </wp:positionH>
                <wp:positionV relativeFrom="paragraph">
                  <wp:posOffset>123190</wp:posOffset>
                </wp:positionV>
                <wp:extent cx="3476625" cy="1285240"/>
                <wp:effectExtent l="0" t="0" r="28575" b="254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28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E7B56" w14:textId="77777777" w:rsidR="0035771D" w:rsidRDefault="0035771D" w:rsidP="0067194F">
                            <w:pPr>
                              <w:tabs>
                                <w:tab w:val="right" w:leader="dot" w:pos="5103"/>
                              </w:tabs>
                              <w:spacing w:before="120" w:after="120"/>
                            </w:pPr>
                            <w:r>
                              <w:t>Réception service association</w:t>
                            </w:r>
                            <w:r w:rsidR="00FD5D56">
                              <w:t>s</w:t>
                            </w:r>
                            <w:r>
                              <w:t xml:space="preserve"> le :</w:t>
                            </w:r>
                            <w:r>
                              <w:tab/>
                            </w:r>
                            <w:r w:rsidR="0067194F">
                              <w:t>……</w:t>
                            </w:r>
                          </w:p>
                          <w:p w14:paraId="628E8A0D" w14:textId="77777777" w:rsidR="0035771D" w:rsidRDefault="0035771D" w:rsidP="0067194F">
                            <w:pPr>
                              <w:tabs>
                                <w:tab w:val="right" w:leader="dot" w:pos="5103"/>
                              </w:tabs>
                            </w:pPr>
                            <w:r>
                              <w:t>Retour</w:t>
                            </w:r>
                            <w:r w:rsidR="0067194F">
                              <w:t xml:space="preserve"> à l’</w:t>
                            </w:r>
                            <w:r>
                              <w:t>association le :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type w14:anchorId="329C9CC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9.65pt;margin-top:9.7pt;width:273.75pt;height:101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">
                <v:textbox style="mso-fit-shape-to-text:t">
                  <w:txbxContent>
                    <w:p w14:paraId="6CBE7B56" w14:textId="77777777" w:rsidR="0035771D" w:rsidRDefault="0035771D" w:rsidP="0067194F">
                      <w:pPr>
                        <w:tabs>
                          <w:tab w:val="right" w:leader="dot" w:pos="5103"/>
                        </w:tabs>
                        <w:spacing w:before="120" w:after="120"/>
                      </w:pPr>
                      <w:r>
                        <w:t>Réception service association</w:t>
                      </w:r>
                      <w:r w:rsidR="00FD5D56">
                        <w:t>s</w:t>
                      </w:r>
                      <w:r>
                        <w:t xml:space="preserve"> le :</w:t>
                      </w:r>
                      <w:r>
                        <w:tab/>
                      </w:r>
                      <w:r w:rsidR="0067194F">
                        <w:t>……</w:t>
                      </w:r>
                    </w:p>
                    <w:p w14:paraId="628E8A0D" w14:textId="77777777" w:rsidR="0035771D" w:rsidRDefault="0035771D" w:rsidP="0067194F">
                      <w:pPr>
                        <w:tabs>
                          <w:tab w:val="right" w:leader="dot" w:pos="5103"/>
                        </w:tabs>
                      </w:pPr>
                      <w:r>
                        <w:t>Retour</w:t>
                      </w:r>
                      <w:r w:rsidR="0067194F">
                        <w:t xml:space="preserve"> à l’</w:t>
                      </w:r>
                      <w:r>
                        <w:t>association le :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133C3AF" wp14:editId="6730FA3D">
            <wp:simplePos x="0" y="0"/>
            <wp:positionH relativeFrom="column">
              <wp:posOffset>192405</wp:posOffset>
            </wp:positionH>
            <wp:positionV relativeFrom="paragraph">
              <wp:posOffset>123190</wp:posOffset>
            </wp:positionV>
            <wp:extent cx="712470" cy="712470"/>
            <wp:effectExtent l="0" t="0" r="0" b="0"/>
            <wp:wrapNone/>
            <wp:docPr id="1" name="Image 1" descr="logo_indre_quadri_1cm_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_indre_quadri_1cm_Exce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B572A" w14:textId="7FD1D958" w:rsidR="0035771D" w:rsidRDefault="0035771D"/>
    <w:p w14:paraId="3C0BD96C" w14:textId="7D517225" w:rsidR="0035771D" w:rsidRDefault="0035771D"/>
    <w:p w14:paraId="2DA0E50B" w14:textId="77777777" w:rsidR="0035771D" w:rsidRPr="00F732D6" w:rsidRDefault="0035771D">
      <w:pPr>
        <w:rPr>
          <w:sz w:val="16"/>
          <w:szCs w:val="16"/>
        </w:rPr>
      </w:pPr>
    </w:p>
    <w:p w14:paraId="11E6044C" w14:textId="77777777" w:rsidR="009F79A4" w:rsidRDefault="009F79A4" w:rsidP="0011694C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rFonts w:ascii="Ainslie Sans Norm Bold" w:hAnsi="Ainslie Sans Norm Bold"/>
          <w:color w:val="31849B" w:themeColor="accent5" w:themeShade="BF"/>
          <w:sz w:val="36"/>
          <w:szCs w:val="36"/>
        </w:rPr>
      </w:pPr>
    </w:p>
    <w:p w14:paraId="107FA48D" w14:textId="16C80149" w:rsidR="0011694C" w:rsidRPr="00FC26BF" w:rsidRDefault="00994C1E" w:rsidP="0011694C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FC26BF">
        <w:rPr>
          <w:rFonts w:ascii="Ainslie Sans Norm Bold" w:hAnsi="Ainslie Sans Norm Bold"/>
          <w:color w:val="31849B" w:themeColor="accent5" w:themeShade="BF"/>
          <w:sz w:val="52"/>
          <w:szCs w:val="52"/>
        </w:rPr>
        <w:t>FICHE DE DEMANDE DE MAT</w:t>
      </w:r>
      <w:r w:rsidR="0067194F" w:rsidRPr="00FC26BF">
        <w:rPr>
          <w:rFonts w:ascii="Ainslie Sans Norm Bold" w:hAnsi="Ainslie Sans Norm Bold"/>
          <w:color w:val="31849B" w:themeColor="accent5" w:themeShade="BF"/>
          <w:sz w:val="52"/>
          <w:szCs w:val="52"/>
        </w:rPr>
        <w:t>É</w:t>
      </w:r>
      <w:r w:rsidRPr="00FC26BF">
        <w:rPr>
          <w:rFonts w:ascii="Ainslie Sans Norm Bold" w:hAnsi="Ainslie Sans Norm Bold"/>
          <w:color w:val="31849B" w:themeColor="accent5" w:themeShade="BF"/>
          <w:sz w:val="52"/>
          <w:szCs w:val="52"/>
        </w:rPr>
        <w:t>RIEL</w:t>
      </w:r>
    </w:p>
    <w:p w14:paraId="44CFA6F1" w14:textId="77777777" w:rsidR="009F79A4" w:rsidRDefault="009F79A4" w:rsidP="009F79A4">
      <w:pPr>
        <w:pStyle w:val="Paragraphedeliste"/>
        <w:tabs>
          <w:tab w:val="left" w:pos="1985"/>
        </w:tabs>
        <w:rPr>
          <w:rFonts w:ascii="Ainslie Sans Norm Bold" w:hAnsi="Ainslie Sans Norm Bold"/>
          <w:szCs w:val="22"/>
        </w:rPr>
      </w:pPr>
    </w:p>
    <w:p w14:paraId="740E9934" w14:textId="73F821C8" w:rsidR="00A514F9" w:rsidRPr="009F79A4" w:rsidRDefault="00DE6E5C" w:rsidP="007A6B38">
      <w:pPr>
        <w:pStyle w:val="Paragraphedeliste"/>
        <w:tabs>
          <w:tab w:val="left" w:pos="1985"/>
        </w:tabs>
        <w:jc w:val="center"/>
        <w:rPr>
          <w:rFonts w:ascii="Ainslie Sans Norm Bold" w:hAnsi="Ainslie Sans Norm Bold"/>
          <w:sz w:val="24"/>
        </w:rPr>
      </w:pPr>
      <w:r w:rsidRPr="009F79A4">
        <w:rPr>
          <w:rFonts w:ascii="Ainslie Sans Norm Bold" w:hAnsi="Ainslie Sans Norm Bold"/>
          <w:sz w:val="24"/>
        </w:rPr>
        <w:t>Cette</w:t>
      </w:r>
      <w:r w:rsidR="00994C1E" w:rsidRPr="009F79A4">
        <w:rPr>
          <w:rFonts w:ascii="Ainslie Sans Norm Bold" w:hAnsi="Ainslie Sans Norm Bold"/>
          <w:sz w:val="24"/>
        </w:rPr>
        <w:t xml:space="preserve"> demande ne vaut pas </w:t>
      </w:r>
      <w:r w:rsidR="0094411E" w:rsidRPr="009F79A4">
        <w:rPr>
          <w:rFonts w:ascii="Ainslie Sans Norm Bold" w:hAnsi="Ainslie Sans Norm Bold"/>
          <w:sz w:val="24"/>
        </w:rPr>
        <w:t>accord</w:t>
      </w:r>
      <w:r w:rsidR="00F646E8" w:rsidRPr="009F79A4">
        <w:rPr>
          <w:rFonts w:ascii="Ainslie Sans Norm Bold" w:hAnsi="Ainslie Sans Norm Bold"/>
          <w:sz w:val="24"/>
        </w:rPr>
        <w:t>.</w:t>
      </w:r>
    </w:p>
    <w:p w14:paraId="48DA9B41" w14:textId="12D2515D" w:rsidR="00A514F9" w:rsidRDefault="00A514F9" w:rsidP="00A514F9">
      <w:pPr>
        <w:pStyle w:val="Paragraphedeliste"/>
        <w:tabs>
          <w:tab w:val="left" w:pos="1985"/>
        </w:tabs>
        <w:jc w:val="center"/>
        <w:rPr>
          <w:rFonts w:ascii="Ainslie Sans Norm Bold" w:hAnsi="Ainslie Sans Norm Bold"/>
          <w:sz w:val="24"/>
        </w:rPr>
      </w:pPr>
      <w:r w:rsidRPr="009F79A4">
        <w:rPr>
          <w:rFonts w:ascii="Ainslie Sans Norm Bold" w:hAnsi="Ainslie Sans Norm Bold"/>
          <w:sz w:val="24"/>
        </w:rPr>
        <w:t xml:space="preserve">Le service </w:t>
      </w:r>
      <w:r w:rsidR="00F646E8" w:rsidRPr="009F79A4">
        <w:rPr>
          <w:rFonts w:ascii="Ainslie Sans Norm Bold" w:hAnsi="Ainslie Sans Norm Bold"/>
          <w:sz w:val="24"/>
        </w:rPr>
        <w:t>logistique</w:t>
      </w:r>
      <w:r w:rsidRPr="009F79A4">
        <w:rPr>
          <w:rFonts w:ascii="Ainslie Sans Norm Bold" w:hAnsi="Ainslie Sans Norm Bold"/>
          <w:sz w:val="24"/>
        </w:rPr>
        <w:t xml:space="preserve"> ne prendra aucune demande en direct.</w:t>
      </w:r>
    </w:p>
    <w:p w14:paraId="298813A2" w14:textId="77777777" w:rsidR="009F79A4" w:rsidRPr="009F79A4" w:rsidRDefault="009F79A4" w:rsidP="00A514F9">
      <w:pPr>
        <w:pStyle w:val="Paragraphedeliste"/>
        <w:tabs>
          <w:tab w:val="left" w:pos="1985"/>
        </w:tabs>
        <w:jc w:val="center"/>
        <w:rPr>
          <w:rFonts w:ascii="Ainslie Sans Norm Bold" w:hAnsi="Ainslie Sans Norm Bold"/>
          <w:sz w:val="24"/>
        </w:rPr>
      </w:pPr>
    </w:p>
    <w:p w14:paraId="15DC13D1" w14:textId="77777777" w:rsidR="00994C1E" w:rsidRPr="00994C1E" w:rsidRDefault="00994C1E" w:rsidP="00994C1E">
      <w:pPr>
        <w:tabs>
          <w:tab w:val="left" w:pos="1985"/>
          <w:tab w:val="right" w:leader="dot" w:pos="8505"/>
        </w:tabs>
        <w:rPr>
          <w:szCs w:val="22"/>
          <w:u w:val="single"/>
        </w:rPr>
      </w:pPr>
    </w:p>
    <w:p w14:paraId="36F0F193" w14:textId="77777777" w:rsidR="00994C1E" w:rsidRPr="009F79A4" w:rsidRDefault="0008732C" w:rsidP="009F79A4">
      <w:pPr>
        <w:tabs>
          <w:tab w:val="right" w:leader="dot" w:pos="10773"/>
        </w:tabs>
        <w:spacing w:line="360" w:lineRule="auto"/>
        <w:rPr>
          <w:sz w:val="24"/>
        </w:rPr>
      </w:pPr>
      <w:r w:rsidRPr="009F79A4">
        <w:rPr>
          <w:b/>
          <w:sz w:val="24"/>
          <w:u w:val="single"/>
        </w:rPr>
        <w:t>ASSOCIATION</w:t>
      </w:r>
      <w:r w:rsidR="00994C1E" w:rsidRPr="009F79A4">
        <w:rPr>
          <w:b/>
          <w:sz w:val="24"/>
          <w:u w:val="single"/>
        </w:rPr>
        <w:t> :</w:t>
      </w:r>
      <w:r w:rsidR="00994C1E" w:rsidRPr="009F79A4">
        <w:rPr>
          <w:b/>
          <w:sz w:val="24"/>
        </w:rPr>
        <w:t xml:space="preserve"> </w:t>
      </w:r>
      <w:r w:rsidR="00994C1E" w:rsidRPr="009F79A4">
        <w:rPr>
          <w:sz w:val="24"/>
        </w:rPr>
        <w:tab/>
      </w:r>
    </w:p>
    <w:p w14:paraId="5470542A" w14:textId="78ED1273" w:rsidR="00FE1836" w:rsidRPr="009F79A4" w:rsidRDefault="00DE6E5C" w:rsidP="009F79A4">
      <w:pPr>
        <w:tabs>
          <w:tab w:val="right" w:leader="dot" w:pos="6663"/>
          <w:tab w:val="left" w:pos="6804"/>
          <w:tab w:val="right" w:leader="dot" w:pos="10773"/>
        </w:tabs>
        <w:spacing w:before="120" w:line="360" w:lineRule="auto"/>
        <w:ind w:left="567"/>
        <w:rPr>
          <w:b/>
          <w:sz w:val="24"/>
          <w:u w:val="single"/>
        </w:rPr>
      </w:pPr>
      <w:r w:rsidRPr="009F79A4">
        <w:rPr>
          <w:b/>
          <w:sz w:val="24"/>
        </w:rPr>
        <w:t>Personne</w:t>
      </w:r>
      <w:r w:rsidR="00FE1836" w:rsidRPr="009F79A4">
        <w:rPr>
          <w:b/>
          <w:sz w:val="24"/>
        </w:rPr>
        <w:t xml:space="preserve"> référente : </w:t>
      </w:r>
      <w:r w:rsidR="00FE1836" w:rsidRPr="009F79A4">
        <w:rPr>
          <w:sz w:val="24"/>
        </w:rPr>
        <w:tab/>
      </w:r>
      <w:r w:rsidR="00FE1836" w:rsidRPr="009F79A4">
        <w:rPr>
          <w:sz w:val="24"/>
        </w:rPr>
        <w:tab/>
      </w:r>
      <w:r w:rsidR="00FE1836" w:rsidRPr="009F79A4">
        <w:rPr>
          <w:b/>
          <w:sz w:val="24"/>
        </w:rPr>
        <w:t xml:space="preserve">n° téléphone : </w:t>
      </w:r>
      <w:r w:rsidR="00FE1836" w:rsidRPr="009F79A4">
        <w:rPr>
          <w:sz w:val="24"/>
        </w:rPr>
        <w:tab/>
      </w:r>
      <w:r w:rsidR="00FE1836" w:rsidRPr="009F79A4">
        <w:rPr>
          <w:b/>
          <w:sz w:val="24"/>
        </w:rPr>
        <w:t xml:space="preserve"> </w:t>
      </w:r>
    </w:p>
    <w:p w14:paraId="7459BF33" w14:textId="5585C0B9" w:rsidR="00FE1836" w:rsidRPr="009F79A4" w:rsidRDefault="00FE1836" w:rsidP="009F79A4">
      <w:pPr>
        <w:tabs>
          <w:tab w:val="left" w:pos="567"/>
          <w:tab w:val="right" w:leader="dot" w:pos="10773"/>
        </w:tabs>
        <w:spacing w:before="120" w:line="360" w:lineRule="auto"/>
        <w:rPr>
          <w:b/>
          <w:sz w:val="24"/>
        </w:rPr>
      </w:pPr>
      <w:r w:rsidRPr="009F79A4">
        <w:rPr>
          <w:sz w:val="24"/>
        </w:rPr>
        <w:tab/>
      </w:r>
      <w:r w:rsidR="00DE6E5C" w:rsidRPr="009F79A4">
        <w:rPr>
          <w:b/>
          <w:sz w:val="24"/>
        </w:rPr>
        <w:t>Adresse</w:t>
      </w:r>
      <w:r w:rsidRPr="009F79A4">
        <w:rPr>
          <w:b/>
          <w:sz w:val="24"/>
        </w:rPr>
        <w:t xml:space="preserve"> mail : </w:t>
      </w:r>
      <w:r w:rsidRPr="009F79A4">
        <w:rPr>
          <w:sz w:val="24"/>
        </w:rPr>
        <w:tab/>
      </w:r>
    </w:p>
    <w:p w14:paraId="3208EF9B" w14:textId="77777777" w:rsidR="00AC6BCD" w:rsidRPr="009F79A4" w:rsidRDefault="00AC6BCD" w:rsidP="009F79A4">
      <w:pPr>
        <w:tabs>
          <w:tab w:val="left" w:pos="2127"/>
          <w:tab w:val="right" w:leader="dot" w:pos="5529"/>
          <w:tab w:val="left" w:pos="5670"/>
          <w:tab w:val="right" w:leader="dot" w:pos="10773"/>
        </w:tabs>
        <w:spacing w:line="360" w:lineRule="auto"/>
        <w:rPr>
          <w:b/>
          <w:sz w:val="24"/>
          <w:u w:val="single"/>
        </w:rPr>
      </w:pPr>
    </w:p>
    <w:p w14:paraId="1BDCCC53" w14:textId="77777777" w:rsidR="00994C1E" w:rsidRPr="009F79A4" w:rsidRDefault="0008732C" w:rsidP="009F79A4">
      <w:pPr>
        <w:tabs>
          <w:tab w:val="left" w:pos="2127"/>
          <w:tab w:val="right" w:leader="dot" w:pos="5529"/>
          <w:tab w:val="left" w:pos="5670"/>
          <w:tab w:val="right" w:leader="dot" w:pos="10773"/>
        </w:tabs>
        <w:spacing w:line="360" w:lineRule="auto"/>
        <w:rPr>
          <w:sz w:val="24"/>
        </w:rPr>
      </w:pPr>
      <w:r w:rsidRPr="009F79A4">
        <w:rPr>
          <w:b/>
          <w:sz w:val="24"/>
          <w:u w:val="single"/>
        </w:rPr>
        <w:t>MANIFESTATION</w:t>
      </w:r>
      <w:r w:rsidR="00994C1E" w:rsidRPr="009F79A4">
        <w:rPr>
          <w:b/>
          <w:sz w:val="24"/>
          <w:u w:val="single"/>
        </w:rPr>
        <w:t> :</w:t>
      </w:r>
      <w:r w:rsidR="00994C1E" w:rsidRPr="009F79A4">
        <w:rPr>
          <w:b/>
          <w:sz w:val="24"/>
        </w:rPr>
        <w:t xml:space="preserve"> </w:t>
      </w:r>
      <w:r w:rsidR="00994C1E" w:rsidRPr="009F79A4">
        <w:rPr>
          <w:b/>
          <w:sz w:val="24"/>
        </w:rPr>
        <w:tab/>
        <w:t>date :</w:t>
      </w:r>
      <w:r w:rsidR="00994C1E" w:rsidRPr="009F79A4">
        <w:rPr>
          <w:sz w:val="24"/>
        </w:rPr>
        <w:t xml:space="preserve"> </w:t>
      </w:r>
      <w:r w:rsidR="00994C1E" w:rsidRPr="009F79A4">
        <w:rPr>
          <w:sz w:val="24"/>
        </w:rPr>
        <w:tab/>
      </w:r>
      <w:r w:rsidR="00994C1E" w:rsidRPr="009F79A4">
        <w:rPr>
          <w:sz w:val="24"/>
        </w:rPr>
        <w:tab/>
      </w:r>
      <w:r w:rsidR="00994C1E" w:rsidRPr="009F79A4">
        <w:rPr>
          <w:b/>
          <w:sz w:val="24"/>
        </w:rPr>
        <w:t xml:space="preserve">lieu : </w:t>
      </w:r>
      <w:r w:rsidR="00994C1E" w:rsidRPr="009F79A4">
        <w:rPr>
          <w:sz w:val="24"/>
        </w:rPr>
        <w:tab/>
      </w:r>
    </w:p>
    <w:p w14:paraId="00975CC8" w14:textId="266CC1FC" w:rsidR="00994C1E" w:rsidRPr="009F79A4" w:rsidRDefault="00994C1E" w:rsidP="009F79A4">
      <w:pPr>
        <w:tabs>
          <w:tab w:val="left" w:pos="2127"/>
          <w:tab w:val="right" w:leader="dot" w:pos="10773"/>
        </w:tabs>
        <w:spacing w:before="120" w:line="360" w:lineRule="auto"/>
        <w:rPr>
          <w:sz w:val="24"/>
        </w:rPr>
      </w:pPr>
      <w:r w:rsidRPr="009F79A4">
        <w:rPr>
          <w:sz w:val="24"/>
        </w:rPr>
        <w:tab/>
      </w:r>
      <w:r w:rsidR="00DE6E5C" w:rsidRPr="009F79A4">
        <w:rPr>
          <w:b/>
          <w:sz w:val="24"/>
        </w:rPr>
        <w:t>Intitulé</w:t>
      </w:r>
      <w:r w:rsidRPr="009F79A4">
        <w:rPr>
          <w:b/>
          <w:sz w:val="24"/>
        </w:rPr>
        <w:t xml:space="preserve"> : </w:t>
      </w:r>
      <w:r w:rsidRPr="009F79A4">
        <w:rPr>
          <w:sz w:val="24"/>
        </w:rPr>
        <w:tab/>
      </w:r>
    </w:p>
    <w:p w14:paraId="49CF02DA" w14:textId="77777777" w:rsidR="0032313B" w:rsidRPr="002776F1" w:rsidRDefault="0032313B" w:rsidP="00994C1E">
      <w:pPr>
        <w:tabs>
          <w:tab w:val="left" w:pos="1985"/>
          <w:tab w:val="right" w:leader="dot" w:pos="10773"/>
        </w:tabs>
        <w:rPr>
          <w:sz w:val="10"/>
          <w:szCs w:val="22"/>
        </w:rPr>
      </w:pPr>
    </w:p>
    <w:p w14:paraId="3908658F" w14:textId="77777777" w:rsidR="009F79A4" w:rsidRPr="00214103" w:rsidRDefault="009F79A4" w:rsidP="0032313B">
      <w:pPr>
        <w:tabs>
          <w:tab w:val="left" w:pos="1985"/>
        </w:tabs>
        <w:jc w:val="center"/>
        <w:rPr>
          <w:rFonts w:ascii="Ainslie Sans Norm Bold" w:hAnsi="Ainslie Sans Norm Bold"/>
          <w:sz w:val="18"/>
          <w:szCs w:val="18"/>
        </w:rPr>
      </w:pPr>
    </w:p>
    <w:p w14:paraId="21B0EC65" w14:textId="77777777" w:rsidR="00FC26BF" w:rsidRDefault="00FC26BF" w:rsidP="0032313B">
      <w:pPr>
        <w:tabs>
          <w:tab w:val="left" w:pos="1985"/>
        </w:tabs>
        <w:jc w:val="center"/>
        <w:rPr>
          <w:rFonts w:ascii="Ainslie Sans Norm Bold" w:hAnsi="Ainslie Sans Norm Bold"/>
          <w:sz w:val="28"/>
          <w:szCs w:val="28"/>
        </w:rPr>
      </w:pPr>
    </w:p>
    <w:p w14:paraId="45A8291E" w14:textId="61F69917" w:rsidR="00FC26BF" w:rsidRDefault="00DE6E5C" w:rsidP="00FC26BF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pacing w:line="360" w:lineRule="auto"/>
        <w:jc w:val="both"/>
        <w:rPr>
          <w:rFonts w:ascii="Ainslie Sans Norm Bold" w:hAnsi="Ainslie Sans Norm Bold"/>
          <w:sz w:val="28"/>
          <w:szCs w:val="28"/>
        </w:rPr>
      </w:pPr>
      <w:r w:rsidRPr="00FC26BF">
        <w:rPr>
          <w:rFonts w:ascii="Ainslie Sans Norm Bold" w:hAnsi="Ainslie Sans Norm Bold"/>
          <w:sz w:val="28"/>
          <w:szCs w:val="28"/>
        </w:rPr>
        <w:t>À</w:t>
      </w:r>
      <w:r w:rsidR="00FC26BF" w:rsidRPr="00FC26BF">
        <w:rPr>
          <w:rFonts w:ascii="Ainslie Sans Norm Bold" w:hAnsi="Ainslie Sans Norm Bold"/>
          <w:sz w:val="28"/>
          <w:szCs w:val="28"/>
        </w:rPr>
        <w:t xml:space="preserve"> transmettre au service associations </w:t>
      </w:r>
      <w:r w:rsidR="00FC26BF" w:rsidRPr="00FC26BF">
        <w:rPr>
          <w:rFonts w:ascii="Ainslie Sans Norm Bold" w:hAnsi="Ainslie Sans Norm Bold"/>
          <w:color w:val="FF0000"/>
          <w:sz w:val="28"/>
          <w:szCs w:val="28"/>
          <w:u w:val="single"/>
        </w:rPr>
        <w:t>AU PLUS TARD 2 MOIS</w:t>
      </w:r>
      <w:r w:rsidR="00FC26BF" w:rsidRPr="00FC26BF">
        <w:rPr>
          <w:rFonts w:ascii="Ainslie Sans Norm Bold" w:hAnsi="Ainslie Sans Norm Bold"/>
          <w:color w:val="FF0000"/>
          <w:sz w:val="28"/>
          <w:szCs w:val="28"/>
        </w:rPr>
        <w:t xml:space="preserve"> </w:t>
      </w:r>
      <w:r w:rsidR="00FC26BF" w:rsidRPr="00FC26BF">
        <w:rPr>
          <w:rFonts w:ascii="Ainslie Sans Norm Bold" w:hAnsi="Ainslie Sans Norm Bold"/>
          <w:sz w:val="28"/>
          <w:szCs w:val="28"/>
        </w:rPr>
        <w:t>avant la manifestation</w:t>
      </w:r>
      <w:r w:rsidR="00FC26BF">
        <w:rPr>
          <w:rFonts w:ascii="Ainslie Sans Norm Bold" w:hAnsi="Ainslie Sans Norm Bold"/>
          <w:sz w:val="28"/>
          <w:szCs w:val="28"/>
        </w:rPr>
        <w:t xml:space="preserve"> pour toute demande ne nécessitant que le matériel ci-dessous.</w:t>
      </w:r>
    </w:p>
    <w:p w14:paraId="6DA5B6CD" w14:textId="77777777" w:rsidR="00FC26BF" w:rsidRDefault="00FC26BF" w:rsidP="00FC26BF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pacing w:line="360" w:lineRule="auto"/>
        <w:jc w:val="both"/>
        <w:rPr>
          <w:rFonts w:ascii="Ainslie Sans Norm Bold" w:hAnsi="Ainslie Sans Norm Bold"/>
          <w:sz w:val="28"/>
          <w:szCs w:val="28"/>
        </w:rPr>
      </w:pPr>
    </w:p>
    <w:p w14:paraId="2C8E1F80" w14:textId="6FBFEA68" w:rsidR="009F79A4" w:rsidRPr="009F79A4" w:rsidRDefault="00FC26BF" w:rsidP="00FC26BF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pacing w:line="360" w:lineRule="auto"/>
        <w:jc w:val="both"/>
        <w:rPr>
          <w:rFonts w:ascii="Ainslie Sans Norm Bold" w:hAnsi="Ainslie Sans Norm Bold"/>
          <w:color w:val="31849B" w:themeColor="accent5" w:themeShade="BF"/>
          <w:sz w:val="28"/>
          <w:szCs w:val="28"/>
          <w:u w:val="single"/>
        </w:rPr>
      </w:pPr>
      <w:r>
        <w:rPr>
          <w:rFonts w:ascii="Ainslie Sans Norm Bold" w:hAnsi="Ainslie Sans Norm Bold"/>
          <w:sz w:val="28"/>
          <w:szCs w:val="28"/>
        </w:rPr>
        <w:t>P</w:t>
      </w:r>
      <w:r w:rsidR="009F79A4" w:rsidRPr="009F79A4">
        <w:rPr>
          <w:rFonts w:ascii="Ainslie Sans Norm Bold" w:hAnsi="Ainslie Sans Norm Bold"/>
          <w:sz w:val="28"/>
          <w:szCs w:val="28"/>
        </w:rPr>
        <w:t>our toute demande qui inclurai</w:t>
      </w:r>
      <w:r>
        <w:rPr>
          <w:rFonts w:ascii="Ainslie Sans Norm Bold" w:hAnsi="Ainslie Sans Norm Bold"/>
          <w:sz w:val="28"/>
          <w:szCs w:val="28"/>
        </w:rPr>
        <w:t>t</w:t>
      </w:r>
      <w:r w:rsidR="009F79A4" w:rsidRPr="009F79A4">
        <w:rPr>
          <w:rFonts w:ascii="Ainslie Sans Norm Bold" w:hAnsi="Ainslie Sans Norm Bold"/>
          <w:sz w:val="28"/>
          <w:szCs w:val="28"/>
        </w:rPr>
        <w:t xml:space="preserve"> un </w:t>
      </w:r>
      <w:r w:rsidR="009F79A4" w:rsidRPr="00FC26BF">
        <w:rPr>
          <w:rFonts w:ascii="Ainslie Sans Norm Bold" w:hAnsi="Ainslie Sans Norm Bold"/>
          <w:color w:val="FF0000"/>
          <w:sz w:val="28"/>
          <w:szCs w:val="28"/>
        </w:rPr>
        <w:t xml:space="preserve">besoin supplémentaire en matériel ou logistique </w:t>
      </w:r>
      <w:r w:rsidR="009F79A4" w:rsidRPr="009F79A4">
        <w:rPr>
          <w:rFonts w:ascii="Ainslie Sans Norm Bold" w:hAnsi="Ainslie Sans Norm Bold"/>
          <w:sz w:val="28"/>
          <w:szCs w:val="28"/>
        </w:rPr>
        <w:t xml:space="preserve">n’apparaissant pas sur cette liste, nous vous invitons à </w:t>
      </w:r>
      <w:r w:rsidR="004D4973">
        <w:rPr>
          <w:rFonts w:ascii="Ainslie Sans Norm Bold" w:hAnsi="Ainslie Sans Norm Bold"/>
          <w:sz w:val="28"/>
          <w:szCs w:val="28"/>
        </w:rPr>
        <w:t>remplir un dossier de demande de manifestation disponible sur le portail associatif ou à vous</w:t>
      </w:r>
      <w:r w:rsidR="009F79A4" w:rsidRPr="009F79A4">
        <w:rPr>
          <w:rFonts w:ascii="Ainslie Sans Norm Bold" w:hAnsi="Ainslie Sans Norm Bold"/>
          <w:sz w:val="28"/>
          <w:szCs w:val="28"/>
        </w:rPr>
        <w:t xml:space="preserve"> rapprocher du service Vie </w:t>
      </w:r>
      <w:r w:rsidR="009F79A4" w:rsidRPr="00FC26BF">
        <w:rPr>
          <w:rFonts w:ascii="Ainslie Sans Norm Bold" w:hAnsi="Ainslie Sans Norm Bold"/>
          <w:sz w:val="28"/>
          <w:szCs w:val="28"/>
        </w:rPr>
        <w:t>Associative (</w:t>
      </w:r>
      <w:hyperlink r:id="rId6" w:history="1">
        <w:r w:rsidR="009F79A4" w:rsidRPr="00FC26BF">
          <w:rPr>
            <w:rStyle w:val="Lienhypertexte"/>
            <w:rFonts w:ascii="Ainslie Sans Norm Bold" w:hAnsi="Ainslie Sans Norm Bold"/>
            <w:sz w:val="28"/>
            <w:szCs w:val="28"/>
            <w:u w:val="none"/>
          </w:rPr>
          <w:t>associations@indre44.fr</w:t>
        </w:r>
      </w:hyperlink>
      <w:r w:rsidR="009F79A4" w:rsidRPr="00FC26BF">
        <w:rPr>
          <w:rFonts w:ascii="Ainslie Sans Norm Bold" w:hAnsi="Ainslie Sans Norm Bold"/>
          <w:sz w:val="28"/>
          <w:szCs w:val="28"/>
        </w:rPr>
        <w:t>)</w:t>
      </w:r>
      <w:r w:rsidR="009F79A4" w:rsidRPr="00FC26BF">
        <w:rPr>
          <w:rFonts w:ascii="Ainslie Sans Norm Bold" w:hAnsi="Ainslie Sans Norm Bold"/>
          <w:color w:val="31849B" w:themeColor="accent5" w:themeShade="BF"/>
          <w:sz w:val="28"/>
          <w:szCs w:val="28"/>
        </w:rPr>
        <w:t xml:space="preserve"> </w:t>
      </w:r>
      <w:r w:rsidRPr="009F79A4">
        <w:rPr>
          <w:rFonts w:ascii="Ainslie Sans Norm Bold" w:hAnsi="Ainslie Sans Norm Bold"/>
          <w:color w:val="FF0000"/>
          <w:sz w:val="28"/>
          <w:szCs w:val="28"/>
          <w:u w:val="single"/>
        </w:rPr>
        <w:t>AU MOINS 6 MOIS AVANT LA MANIFESTATION</w:t>
      </w:r>
      <w:r w:rsidR="00CE394C">
        <w:rPr>
          <w:rFonts w:ascii="Ainslie Sans Norm Bold" w:hAnsi="Ainslie Sans Norm Bold"/>
          <w:color w:val="FF0000"/>
          <w:sz w:val="28"/>
          <w:szCs w:val="28"/>
          <w:u w:val="single"/>
        </w:rPr>
        <w:t xml:space="preserve"> </w:t>
      </w:r>
    </w:p>
    <w:p w14:paraId="3D1EC00A" w14:textId="510C2E3F" w:rsidR="009F79A4" w:rsidRDefault="009F79A4" w:rsidP="009F79A4">
      <w:pPr>
        <w:tabs>
          <w:tab w:val="left" w:pos="1985"/>
        </w:tabs>
        <w:spacing w:line="360" w:lineRule="auto"/>
        <w:jc w:val="both"/>
        <w:rPr>
          <w:rFonts w:ascii="Ainslie Sans Norm Bold" w:hAnsi="Ainslie Sans Norm Bold"/>
          <w:color w:val="31849B" w:themeColor="accent5" w:themeShade="BF"/>
          <w:sz w:val="24"/>
          <w:u w:val="single"/>
        </w:rPr>
      </w:pPr>
    </w:p>
    <w:p w14:paraId="52F7ABF9" w14:textId="563A1B91" w:rsidR="009F79A4" w:rsidRPr="00214103" w:rsidRDefault="009F79A4" w:rsidP="009F79A4">
      <w:pPr>
        <w:tabs>
          <w:tab w:val="left" w:pos="1985"/>
        </w:tabs>
        <w:spacing w:line="360" w:lineRule="auto"/>
        <w:jc w:val="both"/>
        <w:rPr>
          <w:rFonts w:ascii="Ainslie Sans Norm Bold" w:hAnsi="Ainslie Sans Norm Bold"/>
          <w:sz w:val="28"/>
          <w:szCs w:val="28"/>
        </w:rPr>
      </w:pPr>
      <w:r w:rsidRPr="00214103">
        <w:rPr>
          <w:rFonts w:ascii="Ainslie Sans Norm Bold" w:hAnsi="Ainslie Sans Norm Bold"/>
          <w:sz w:val="28"/>
          <w:szCs w:val="28"/>
        </w:rPr>
        <w:t>Pour les demandes logistiques ou électriques, merci de rajouter un plan d’installation et le nombre d’ampérage souhaité.</w:t>
      </w:r>
    </w:p>
    <w:p w14:paraId="35EFAD61" w14:textId="3417BEB4" w:rsidR="009F79A4" w:rsidRDefault="009F79A4" w:rsidP="009F79A4">
      <w:pPr>
        <w:tabs>
          <w:tab w:val="left" w:pos="1985"/>
        </w:tabs>
        <w:jc w:val="both"/>
        <w:rPr>
          <w:rFonts w:ascii="Ainslie Sans Norm Bold" w:hAnsi="Ainslie Sans Norm Bold"/>
          <w:sz w:val="24"/>
        </w:rPr>
      </w:pPr>
      <w:r w:rsidRPr="0001594E">
        <w:rPr>
          <w:rFonts w:ascii="Ainslie Sans Norm Bold" w:hAnsi="Ainslie Sans Norm Bold"/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D29FA5" wp14:editId="27813711">
                <wp:simplePos x="0" y="0"/>
                <wp:positionH relativeFrom="column">
                  <wp:posOffset>-17145</wp:posOffset>
                </wp:positionH>
                <wp:positionV relativeFrom="paragraph">
                  <wp:posOffset>90805</wp:posOffset>
                </wp:positionV>
                <wp:extent cx="6915784" cy="1483994"/>
                <wp:effectExtent l="0" t="0" r="0" b="254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784" cy="14839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13513" w14:textId="476ABD90" w:rsidR="00DE6E5C" w:rsidRDefault="0001594E" w:rsidP="009F79A4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9F79A4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2444D265" wp14:editId="7F4826FB">
                                  <wp:extent cx="209550" cy="184562"/>
                                  <wp:effectExtent l="0" t="0" r="0" b="6350"/>
                                  <wp:docPr id="4" name="Image 4" descr="C:\Users\legouge\AppData\Local\Microsoft\Windows\Temporary Internet Files\Content.IE5\G5W9D4U2\attention_PNG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egouge\AppData\Local\Microsoft\Windows\Temporary Internet Files\Content.IE5\G5W9D4U2\attention_PNG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97" cy="184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79A4">
                              <w:rPr>
                                <w:sz w:val="24"/>
                              </w:rPr>
                              <w:t xml:space="preserve">  </w:t>
                            </w:r>
                            <w:r w:rsidRPr="009F79A4">
                              <w:rPr>
                                <w:b/>
                                <w:sz w:val="24"/>
                              </w:rPr>
                              <w:t xml:space="preserve">L’association doit se rapprocher du service concerné pour toute autre demande </w:t>
                            </w:r>
                            <w:r w:rsidRPr="009F79A4">
                              <w:rPr>
                                <w:sz w:val="24"/>
                              </w:rPr>
                              <w:t>(débit de boissons, occupation du domaine public, déambulation, vente au déballage…)</w:t>
                            </w:r>
                            <w:r w:rsidR="002776F1" w:rsidRPr="009F79A4">
                              <w:rPr>
                                <w:sz w:val="24"/>
                              </w:rPr>
                              <w:t>. En cas d’ouverture de bar, une demande d’autorisation de débit de boisson est obligatoire, sous peine de sanction en cas de contrôle</w:t>
                            </w:r>
                            <w:r w:rsidR="00DE6E5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64F717F9" w14:textId="77777777" w:rsidR="004D4973" w:rsidRPr="009F79A4" w:rsidRDefault="004D4973" w:rsidP="009F79A4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29FA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.35pt;margin-top:7.15pt;width:544.55pt;height:11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" stroked="f">
                <v:textbox>
                  <w:txbxContent>
                    <w:p w14:paraId="7F413513" w14:textId="476ABD90" w:rsidR="00DE6E5C" w:rsidRDefault="0001594E" w:rsidP="009F79A4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9F79A4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2444D265" wp14:editId="7F4826FB">
                            <wp:extent cx="209550" cy="184562"/>
                            <wp:effectExtent l="0" t="0" r="0" b="6350"/>
                            <wp:docPr id="4" name="Image 4" descr="C:\Users\legouge\AppData\Local\Microsoft\Windows\Temporary Internet Files\Content.IE5\G5W9D4U2\attention_PNG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egouge\AppData\Local\Microsoft\Windows\Temporary Internet Files\Content.IE5\G5W9D4U2\attention_PNG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97" cy="184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79A4">
                        <w:rPr>
                          <w:sz w:val="24"/>
                        </w:rPr>
                        <w:t xml:space="preserve">  </w:t>
                      </w:r>
                      <w:r w:rsidRPr="009F79A4">
                        <w:rPr>
                          <w:b/>
                          <w:sz w:val="24"/>
                        </w:rPr>
                        <w:t xml:space="preserve">L’association doit se rapprocher du service concerné pour toute autre demande </w:t>
                      </w:r>
                      <w:r w:rsidRPr="009F79A4">
                        <w:rPr>
                          <w:sz w:val="24"/>
                        </w:rPr>
                        <w:t>(débit de boissons, occupation du domaine public, déambulation, vente au déballage…)</w:t>
                      </w:r>
                      <w:r w:rsidR="002776F1" w:rsidRPr="009F79A4">
                        <w:rPr>
                          <w:sz w:val="24"/>
                        </w:rPr>
                        <w:t>. En cas d’ouverture de bar, une demande d’autorisation de débit de boisson est obligatoire, sous peine de sanction en cas de contrôle</w:t>
                      </w:r>
                      <w:r w:rsidR="00DE6E5C">
                        <w:rPr>
                          <w:sz w:val="24"/>
                        </w:rPr>
                        <w:t>.</w:t>
                      </w:r>
                    </w:p>
                    <w:p w14:paraId="64F717F9" w14:textId="77777777" w:rsidR="004D4973" w:rsidRPr="009F79A4" w:rsidRDefault="004D4973" w:rsidP="009F79A4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E16E52" w14:textId="2934DCD8" w:rsidR="009F79A4" w:rsidRDefault="009F79A4" w:rsidP="009F79A4">
      <w:pPr>
        <w:tabs>
          <w:tab w:val="left" w:pos="1985"/>
        </w:tabs>
        <w:jc w:val="both"/>
        <w:rPr>
          <w:rFonts w:ascii="Ainslie Sans Norm Bold" w:hAnsi="Ainslie Sans Norm Bold"/>
          <w:sz w:val="24"/>
        </w:rPr>
      </w:pPr>
    </w:p>
    <w:p w14:paraId="382F35B1" w14:textId="77777777" w:rsidR="009F79A4" w:rsidRDefault="009F79A4" w:rsidP="009F79A4">
      <w:pPr>
        <w:tabs>
          <w:tab w:val="left" w:pos="1985"/>
        </w:tabs>
        <w:jc w:val="both"/>
        <w:rPr>
          <w:rFonts w:ascii="Ainslie Sans Norm Bold" w:hAnsi="Ainslie Sans Norm Bold"/>
          <w:sz w:val="24"/>
        </w:rPr>
      </w:pPr>
    </w:p>
    <w:p w14:paraId="631A6600" w14:textId="06C7F9D3" w:rsidR="009F79A4" w:rsidRDefault="009F79A4" w:rsidP="0032313B">
      <w:pPr>
        <w:tabs>
          <w:tab w:val="left" w:pos="1985"/>
        </w:tabs>
        <w:jc w:val="center"/>
        <w:rPr>
          <w:rFonts w:ascii="Ainslie Sans Norm Bold" w:hAnsi="Ainslie Sans Norm Bold"/>
          <w:sz w:val="24"/>
        </w:rPr>
      </w:pPr>
    </w:p>
    <w:p w14:paraId="40C7D5BD" w14:textId="4D5F9571" w:rsidR="009F79A4" w:rsidRDefault="009F79A4" w:rsidP="0032313B">
      <w:pPr>
        <w:tabs>
          <w:tab w:val="left" w:pos="1985"/>
        </w:tabs>
        <w:jc w:val="center"/>
        <w:rPr>
          <w:rFonts w:ascii="Ainslie Sans Norm Bold" w:hAnsi="Ainslie Sans Norm Bold"/>
          <w:sz w:val="24"/>
        </w:rPr>
      </w:pPr>
    </w:p>
    <w:p w14:paraId="66F4EB76" w14:textId="5CF9FEC8" w:rsidR="009F79A4" w:rsidRDefault="009F79A4" w:rsidP="0032313B">
      <w:pPr>
        <w:tabs>
          <w:tab w:val="left" w:pos="1985"/>
        </w:tabs>
        <w:jc w:val="center"/>
        <w:rPr>
          <w:rFonts w:ascii="Ainslie Sans Norm Bold" w:hAnsi="Ainslie Sans Norm Bold"/>
          <w:sz w:val="24"/>
        </w:rPr>
      </w:pPr>
    </w:p>
    <w:p w14:paraId="7DB03497" w14:textId="6BDE814F" w:rsidR="009F79A4" w:rsidRDefault="009F79A4" w:rsidP="0032313B">
      <w:pPr>
        <w:tabs>
          <w:tab w:val="left" w:pos="1985"/>
        </w:tabs>
        <w:jc w:val="center"/>
        <w:rPr>
          <w:rFonts w:ascii="Ainslie Sans Norm Bold" w:hAnsi="Ainslie Sans Norm Bold"/>
          <w:sz w:val="24"/>
        </w:rPr>
      </w:pPr>
    </w:p>
    <w:p w14:paraId="5213A8A9" w14:textId="77777777" w:rsidR="009F79A4" w:rsidRPr="009F79A4" w:rsidRDefault="009F79A4" w:rsidP="0032313B">
      <w:pPr>
        <w:tabs>
          <w:tab w:val="left" w:pos="1985"/>
        </w:tabs>
        <w:jc w:val="center"/>
        <w:rPr>
          <w:rFonts w:ascii="Ainslie Sans Norm Bold" w:hAnsi="Ainslie Sans Norm Bold"/>
          <w:sz w:val="24"/>
        </w:rPr>
      </w:pPr>
    </w:p>
    <w:p w14:paraId="02F0E6E3" w14:textId="4460BF77" w:rsidR="009F79A4" w:rsidRDefault="009F79A4" w:rsidP="0032313B">
      <w:pPr>
        <w:tabs>
          <w:tab w:val="left" w:pos="1985"/>
        </w:tabs>
        <w:jc w:val="center"/>
        <w:rPr>
          <w:rFonts w:ascii="Ainslie Sans Norm Bold" w:hAnsi="Ainslie Sans Norm Bold"/>
          <w:color w:val="31849B" w:themeColor="accent5" w:themeShade="BF"/>
          <w:sz w:val="24"/>
          <w:u w:val="single"/>
        </w:rPr>
      </w:pPr>
    </w:p>
    <w:p w14:paraId="4E0D124B" w14:textId="77777777" w:rsidR="004D4973" w:rsidRDefault="004D4973" w:rsidP="0032313B">
      <w:pPr>
        <w:tabs>
          <w:tab w:val="left" w:pos="1985"/>
        </w:tabs>
        <w:jc w:val="center"/>
        <w:rPr>
          <w:rFonts w:ascii="Ainslie Sans Norm Bold" w:hAnsi="Ainslie Sans Norm Bold"/>
          <w:color w:val="31849B" w:themeColor="accent5" w:themeShade="BF"/>
          <w:sz w:val="24"/>
          <w:u w:val="single"/>
        </w:rPr>
      </w:pPr>
    </w:p>
    <w:p w14:paraId="25AD46C1" w14:textId="765FA36A" w:rsidR="0032313B" w:rsidRDefault="0032313B" w:rsidP="0032313B">
      <w:pPr>
        <w:tabs>
          <w:tab w:val="left" w:pos="1985"/>
        </w:tabs>
        <w:jc w:val="center"/>
        <w:rPr>
          <w:rFonts w:ascii="Ainslie Sans Norm Bold" w:hAnsi="Ainslie Sans Norm Bold"/>
          <w:color w:val="31849B" w:themeColor="accent5" w:themeShade="BF"/>
          <w:sz w:val="24"/>
          <w:u w:val="single"/>
        </w:rPr>
      </w:pPr>
      <w:r w:rsidRPr="009348EF">
        <w:rPr>
          <w:rFonts w:ascii="Ainslie Sans Norm Bold" w:hAnsi="Ainslie Sans Norm Bold"/>
          <w:color w:val="31849B" w:themeColor="accent5" w:themeShade="BF"/>
          <w:sz w:val="24"/>
          <w:u w:val="single"/>
        </w:rPr>
        <w:lastRenderedPageBreak/>
        <w:t>MAT</w:t>
      </w:r>
      <w:r w:rsidR="0067194F">
        <w:rPr>
          <w:rFonts w:ascii="Ainslie Sans Norm Bold" w:hAnsi="Ainslie Sans Norm Bold"/>
          <w:color w:val="31849B" w:themeColor="accent5" w:themeShade="BF"/>
          <w:sz w:val="24"/>
          <w:u w:val="single"/>
        </w:rPr>
        <w:t>É</w:t>
      </w:r>
      <w:r w:rsidRPr="009348EF">
        <w:rPr>
          <w:rFonts w:ascii="Ainslie Sans Norm Bold" w:hAnsi="Ainslie Sans Norm Bold"/>
          <w:color w:val="31849B" w:themeColor="accent5" w:themeShade="BF"/>
          <w:sz w:val="24"/>
          <w:u w:val="single"/>
        </w:rPr>
        <w:t>RIEL DEMAND</w:t>
      </w:r>
      <w:r w:rsidR="0067194F">
        <w:rPr>
          <w:rFonts w:ascii="Ainslie Sans Norm Bold" w:hAnsi="Ainslie Sans Norm Bold"/>
          <w:color w:val="31849B" w:themeColor="accent5" w:themeShade="BF"/>
          <w:sz w:val="24"/>
          <w:u w:val="single"/>
        </w:rPr>
        <w:t>É</w:t>
      </w:r>
      <w:r w:rsidRPr="009348EF">
        <w:rPr>
          <w:rFonts w:ascii="Ainslie Sans Norm Bold" w:hAnsi="Ainslie Sans Norm Bold"/>
          <w:color w:val="31849B" w:themeColor="accent5" w:themeShade="BF"/>
          <w:sz w:val="24"/>
          <w:u w:val="single"/>
        </w:rPr>
        <w:t xml:space="preserve"> (préciser le nombre) :</w:t>
      </w:r>
    </w:p>
    <w:p w14:paraId="3DA11D91" w14:textId="77777777" w:rsidR="00FC26BF" w:rsidRPr="00994C1E" w:rsidRDefault="00FC26BF" w:rsidP="0032313B">
      <w:pPr>
        <w:tabs>
          <w:tab w:val="left" w:pos="1985"/>
        </w:tabs>
        <w:jc w:val="center"/>
        <w:rPr>
          <w:rFonts w:ascii="Ainslie Sans Norm Bold" w:hAnsi="Ainslie Sans Norm Bold"/>
          <w:sz w:val="24"/>
          <w:u w:val="single"/>
        </w:rPr>
      </w:pPr>
    </w:p>
    <w:p w14:paraId="03802C17" w14:textId="77777777" w:rsidR="0032313B" w:rsidRPr="003218B0" w:rsidRDefault="0032313B" w:rsidP="00994C1E">
      <w:pPr>
        <w:tabs>
          <w:tab w:val="left" w:pos="1985"/>
          <w:tab w:val="right" w:leader="dot" w:pos="10773"/>
        </w:tabs>
        <w:rPr>
          <w:sz w:val="8"/>
          <w:szCs w:val="8"/>
        </w:rPr>
      </w:pPr>
    </w:p>
    <w:tbl>
      <w:tblPr>
        <w:tblW w:w="109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7"/>
        <w:gridCol w:w="1417"/>
        <w:gridCol w:w="1701"/>
        <w:gridCol w:w="2410"/>
      </w:tblGrid>
      <w:tr w:rsidR="002037EA" w:rsidRPr="00DE6E5C" w14:paraId="562EAFE3" w14:textId="77777777" w:rsidTr="00205EF5">
        <w:trPr>
          <w:trHeight w:val="315"/>
        </w:trPr>
        <w:tc>
          <w:tcPr>
            <w:tcW w:w="537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5A5A5" w:fill="A5A5A5"/>
            <w:noWrap/>
            <w:vAlign w:val="center"/>
            <w:hideMark/>
          </w:tcPr>
          <w:p w14:paraId="1F4BDB13" w14:textId="77777777" w:rsidR="002037EA" w:rsidRPr="00DE6E5C" w:rsidRDefault="002037EA" w:rsidP="00DE6E5C">
            <w:pPr>
              <w:jc w:val="center"/>
              <w:rPr>
                <w:rFonts w:cs="Calibri"/>
                <w:b/>
                <w:bCs/>
                <w:color w:val="FFFFFF"/>
                <w:szCs w:val="22"/>
              </w:rPr>
            </w:pPr>
            <w:r w:rsidRPr="00DE6E5C">
              <w:rPr>
                <w:rFonts w:cs="Calibri"/>
                <w:b/>
                <w:bCs/>
                <w:color w:val="FFFFFF"/>
                <w:szCs w:val="22"/>
              </w:rPr>
              <w:t>MATERIELS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5A5A5" w:fill="A5A5A5"/>
            <w:noWrap/>
            <w:vAlign w:val="center"/>
            <w:hideMark/>
          </w:tcPr>
          <w:p w14:paraId="3C201B61" w14:textId="00C89393" w:rsidR="002037EA" w:rsidRPr="00DE6E5C" w:rsidRDefault="002037EA" w:rsidP="00DE6E5C">
            <w:pPr>
              <w:jc w:val="center"/>
              <w:rPr>
                <w:rFonts w:cs="Calibri"/>
                <w:b/>
                <w:bCs/>
                <w:color w:val="FFFFFF"/>
                <w:szCs w:val="22"/>
              </w:rPr>
            </w:pPr>
            <w:r w:rsidRPr="00DE6E5C">
              <w:rPr>
                <w:rFonts w:cs="Calibri"/>
                <w:b/>
                <w:bCs/>
                <w:color w:val="FFFFFF"/>
                <w:szCs w:val="22"/>
              </w:rPr>
              <w:t>N</w:t>
            </w:r>
            <w:r w:rsidR="00205EF5">
              <w:rPr>
                <w:rFonts w:cs="Calibri"/>
                <w:b/>
                <w:bCs/>
                <w:color w:val="FFFFFF"/>
                <w:szCs w:val="22"/>
              </w:rPr>
              <w:t>B STOCK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5A5A5" w:fill="A5A5A5"/>
            <w:noWrap/>
            <w:vAlign w:val="center"/>
            <w:hideMark/>
          </w:tcPr>
          <w:p w14:paraId="119FA90A" w14:textId="56BEBAE7" w:rsidR="002037EA" w:rsidRPr="00DE6E5C" w:rsidRDefault="002037EA" w:rsidP="00DE6E5C">
            <w:pPr>
              <w:jc w:val="center"/>
              <w:rPr>
                <w:rFonts w:cs="Calibri"/>
                <w:b/>
                <w:bCs/>
                <w:color w:val="FFFFFF"/>
                <w:szCs w:val="22"/>
              </w:rPr>
            </w:pPr>
            <w:r>
              <w:rPr>
                <w:rFonts w:cs="Calibri"/>
                <w:b/>
                <w:bCs/>
                <w:color w:val="FFFFFF"/>
                <w:szCs w:val="22"/>
              </w:rPr>
              <w:t>NB DEMAND</w:t>
            </w:r>
            <w:r w:rsidRPr="00A77319">
              <w:rPr>
                <w:rFonts w:cs="Calibri"/>
                <w:b/>
                <w:bCs/>
                <w:color w:val="FFFFFF"/>
                <w:szCs w:val="22"/>
              </w:rPr>
              <w:t>É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5A5A5" w:fill="A5A5A5"/>
            <w:noWrap/>
            <w:vAlign w:val="center"/>
            <w:hideMark/>
          </w:tcPr>
          <w:p w14:paraId="35248C7F" w14:textId="1FDD46E7" w:rsidR="002037EA" w:rsidRPr="00DE6E5C" w:rsidRDefault="002037EA" w:rsidP="00DE6E5C">
            <w:pPr>
              <w:jc w:val="center"/>
              <w:rPr>
                <w:rFonts w:cs="Calibri"/>
                <w:b/>
                <w:bCs/>
                <w:color w:val="FFFFFF"/>
                <w:szCs w:val="22"/>
              </w:rPr>
            </w:pPr>
            <w:r w:rsidRPr="00DE6E5C">
              <w:rPr>
                <w:rFonts w:cs="Calibri"/>
                <w:b/>
                <w:bCs/>
                <w:color w:val="FFFFFF"/>
                <w:szCs w:val="22"/>
              </w:rPr>
              <w:t>REPONSE</w:t>
            </w:r>
            <w:r>
              <w:rPr>
                <w:rFonts w:cs="Calibri"/>
                <w:b/>
                <w:bCs/>
                <w:color w:val="FFFFFF"/>
                <w:szCs w:val="22"/>
              </w:rPr>
              <w:t xml:space="preserve"> VILLE</w:t>
            </w:r>
          </w:p>
        </w:tc>
      </w:tr>
      <w:tr w:rsidR="00C44065" w:rsidRPr="00DE6E5C" w14:paraId="186398A0" w14:textId="77777777" w:rsidTr="00B40F78">
        <w:trPr>
          <w:trHeight w:val="2265"/>
        </w:trPr>
        <w:tc>
          <w:tcPr>
            <w:tcW w:w="537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04A98" w14:textId="77777777" w:rsidR="00C44065" w:rsidRPr="00DE6E5C" w:rsidRDefault="00C44065" w:rsidP="009976A2">
            <w:pPr>
              <w:jc w:val="both"/>
              <w:rPr>
                <w:rFonts w:cs="Calibri"/>
                <w:b/>
                <w:bCs/>
                <w:color w:val="000000"/>
                <w:szCs w:val="22"/>
              </w:rPr>
            </w:pPr>
            <w:r w:rsidRPr="00DE6E5C">
              <w:rPr>
                <w:rFonts w:cs="Calibri"/>
                <w:b/>
                <w:bCs/>
                <w:color w:val="000000"/>
                <w:szCs w:val="22"/>
              </w:rPr>
              <w:t>REMORQUE 1</w:t>
            </w:r>
          </w:p>
          <w:p w14:paraId="7302AE7E" w14:textId="1FA70AA5" w:rsidR="00C44065" w:rsidRPr="00DE6E5C" w:rsidRDefault="00C44065" w:rsidP="009F79A4">
            <w:pPr>
              <w:jc w:val="both"/>
              <w:rPr>
                <w:rFonts w:cs="Calibri"/>
                <w:b/>
                <w:bCs/>
                <w:color w:val="000000"/>
                <w:szCs w:val="22"/>
              </w:rPr>
            </w:pPr>
            <w:r w:rsidRPr="00CE394C">
              <w:rPr>
                <w:rFonts w:eastAsia="Symbol" w:cs="Symbol"/>
                <w:color w:val="000000"/>
                <w:szCs w:val="22"/>
              </w:rPr>
              <w:t>·</w:t>
            </w:r>
            <w:r w:rsidRPr="00CE394C">
              <w:rPr>
                <w:rFonts w:eastAsia="Symbol"/>
                <w:color w:val="000000"/>
                <w:szCs w:val="22"/>
              </w:rPr>
              <w:t>        </w:t>
            </w:r>
            <w:r w:rsidRPr="00CE394C">
              <w:rPr>
                <w:rFonts w:eastAsia="Symbol" w:cs="Calibri"/>
                <w:color w:val="000000"/>
                <w:szCs w:val="22"/>
              </w:rPr>
              <w:t>10 tables en plastiques</w:t>
            </w:r>
          </w:p>
          <w:p w14:paraId="5405D701" w14:textId="617D515B" w:rsidR="00C44065" w:rsidRPr="00DE6E5C" w:rsidRDefault="00C44065" w:rsidP="009F79A4">
            <w:pPr>
              <w:jc w:val="both"/>
              <w:rPr>
                <w:rFonts w:cs="Calibri"/>
                <w:b/>
                <w:bCs/>
                <w:color w:val="000000"/>
                <w:szCs w:val="22"/>
              </w:rPr>
            </w:pPr>
            <w:r w:rsidRPr="00CE394C">
              <w:rPr>
                <w:rFonts w:eastAsia="Symbol" w:cs="Symbol"/>
                <w:color w:val="000000"/>
                <w:szCs w:val="22"/>
              </w:rPr>
              <w:t>·</w:t>
            </w:r>
            <w:r w:rsidRPr="00CE394C">
              <w:rPr>
                <w:rFonts w:eastAsia="Symbol"/>
                <w:color w:val="000000"/>
                <w:szCs w:val="22"/>
              </w:rPr>
              <w:t>        </w:t>
            </w:r>
            <w:r w:rsidRPr="00CE394C">
              <w:rPr>
                <w:rFonts w:eastAsia="Symbol" w:cs="Calibri"/>
                <w:color w:val="000000"/>
                <w:szCs w:val="22"/>
              </w:rPr>
              <w:t>20 bancs</w:t>
            </w:r>
          </w:p>
          <w:p w14:paraId="2B652C76" w14:textId="57473306" w:rsidR="00C44065" w:rsidRPr="00DE6E5C" w:rsidRDefault="00C44065" w:rsidP="009F79A4">
            <w:pPr>
              <w:rPr>
                <w:rFonts w:cs="Calibri"/>
                <w:b/>
                <w:bCs/>
                <w:color w:val="000000"/>
                <w:szCs w:val="22"/>
              </w:rPr>
            </w:pPr>
            <w:r w:rsidRPr="00CE394C">
              <w:rPr>
                <w:rFonts w:eastAsia="Symbol" w:cs="Symbol"/>
                <w:color w:val="000000"/>
                <w:szCs w:val="22"/>
              </w:rPr>
              <w:t>·</w:t>
            </w:r>
            <w:r w:rsidRPr="00CE394C">
              <w:rPr>
                <w:rFonts w:eastAsia="Symbol"/>
                <w:color w:val="000000"/>
                <w:szCs w:val="22"/>
              </w:rPr>
              <w:t>        </w:t>
            </w:r>
            <w:r w:rsidRPr="00CE394C">
              <w:rPr>
                <w:rFonts w:eastAsia="Symbol" w:cs="Calibri"/>
                <w:color w:val="000000"/>
                <w:szCs w:val="22"/>
              </w:rPr>
              <w:t>1 stand parapluie</w:t>
            </w:r>
          </w:p>
          <w:p w14:paraId="79890140" w14:textId="1BC4EAD3" w:rsidR="00C44065" w:rsidRPr="00DE6E5C" w:rsidRDefault="00C44065" w:rsidP="009F79A4">
            <w:pPr>
              <w:rPr>
                <w:rFonts w:cs="Calibri"/>
                <w:b/>
                <w:bCs/>
                <w:color w:val="000000"/>
                <w:szCs w:val="22"/>
              </w:rPr>
            </w:pPr>
            <w:r w:rsidRPr="00CE394C">
              <w:rPr>
                <w:rFonts w:eastAsia="Symbol" w:cs="Symbol"/>
                <w:color w:val="000000"/>
                <w:szCs w:val="22"/>
              </w:rPr>
              <w:t>·</w:t>
            </w:r>
            <w:r w:rsidRPr="00CE394C">
              <w:rPr>
                <w:rFonts w:eastAsia="Symbol"/>
                <w:color w:val="000000"/>
                <w:szCs w:val="22"/>
              </w:rPr>
              <w:t>        </w:t>
            </w:r>
            <w:r w:rsidRPr="00CE394C">
              <w:rPr>
                <w:rFonts w:eastAsia="Symbol" w:cs="Calibri"/>
                <w:color w:val="000000"/>
                <w:szCs w:val="22"/>
              </w:rPr>
              <w:t>20 lests de 15kg</w:t>
            </w:r>
          </w:p>
          <w:p w14:paraId="1801E2B2" w14:textId="6C71729F" w:rsidR="00C44065" w:rsidRPr="00CE394C" w:rsidRDefault="00C44065" w:rsidP="00E07BE9">
            <w:pPr>
              <w:rPr>
                <w:rFonts w:eastAsia="Symbol" w:cs="Calibri"/>
                <w:color w:val="000000"/>
                <w:szCs w:val="22"/>
              </w:rPr>
            </w:pPr>
            <w:r w:rsidRPr="00CE394C">
              <w:rPr>
                <w:rFonts w:eastAsia="Symbol" w:cs="Symbol"/>
                <w:color w:val="000000"/>
                <w:szCs w:val="22"/>
              </w:rPr>
              <w:t>·</w:t>
            </w:r>
            <w:r w:rsidRPr="00CE394C">
              <w:rPr>
                <w:rFonts w:eastAsia="Symbol"/>
                <w:color w:val="000000"/>
                <w:szCs w:val="22"/>
              </w:rPr>
              <w:t>        </w:t>
            </w:r>
            <w:r w:rsidRPr="00CE394C">
              <w:rPr>
                <w:rFonts w:eastAsia="Symbol" w:cs="Calibri"/>
                <w:color w:val="000000"/>
                <w:szCs w:val="22"/>
              </w:rPr>
              <w:t>1 poubelle double flux</w:t>
            </w:r>
          </w:p>
          <w:p w14:paraId="581E89CE" w14:textId="332F7075" w:rsidR="00C44065" w:rsidRPr="00DE6E5C" w:rsidRDefault="00C44065" w:rsidP="00E07BE9">
            <w:pPr>
              <w:rPr>
                <w:rFonts w:cs="Calibri"/>
                <w:b/>
                <w:bCs/>
                <w:color w:val="000000"/>
                <w:szCs w:val="22"/>
              </w:rPr>
            </w:pPr>
            <w:r w:rsidRPr="00CE394C">
              <w:rPr>
                <w:rFonts w:eastAsia="Symbol" w:cs="Symbol"/>
                <w:color w:val="000000"/>
                <w:szCs w:val="22"/>
              </w:rPr>
              <w:t>·</w:t>
            </w:r>
            <w:r w:rsidRPr="00CE394C">
              <w:rPr>
                <w:rFonts w:eastAsia="Symbol"/>
                <w:color w:val="000000"/>
                <w:szCs w:val="22"/>
              </w:rPr>
              <w:t>        </w:t>
            </w:r>
            <w:r w:rsidRPr="00CE394C">
              <w:rPr>
                <w:rFonts w:eastAsia="Symbol" w:cs="Calibri"/>
                <w:color w:val="000000"/>
                <w:szCs w:val="22"/>
              </w:rPr>
              <w:t>5 chaises coquilles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9984B8" w14:textId="6BDE00F3" w:rsidR="00C44065" w:rsidRPr="00DE6E5C" w:rsidRDefault="00C44065" w:rsidP="009F79A4">
            <w:pPr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DE6E5C">
              <w:rPr>
                <w:rFonts w:cs="Calibri"/>
                <w:b/>
                <w:bCs/>
                <w:color w:val="000000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EBF9B9" w14:textId="77777777" w:rsidR="00C44065" w:rsidRPr="00DE6E5C" w:rsidRDefault="00C44065" w:rsidP="009976A2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1ED80F77" w14:textId="77777777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61D6193A" w14:textId="77777777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6D92AD78" w14:textId="77777777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190ED46E" w14:textId="2F15C7E9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B86231" w14:textId="77777777" w:rsidR="00C44065" w:rsidRPr="00DE6E5C" w:rsidRDefault="00C44065" w:rsidP="009976A2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679BB921" w14:textId="77777777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5C1A2431" w14:textId="77777777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71EB59A5" w14:textId="77777777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68F84B09" w14:textId="6CDAF3B8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</w:tc>
      </w:tr>
      <w:tr w:rsidR="00C44065" w:rsidRPr="00DE6E5C" w14:paraId="7F8ACF73" w14:textId="77777777" w:rsidTr="00C44065">
        <w:trPr>
          <w:trHeight w:val="2250"/>
        </w:trPr>
        <w:tc>
          <w:tcPr>
            <w:tcW w:w="53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8AD62" w14:textId="77777777" w:rsidR="00C44065" w:rsidRPr="00CE394C" w:rsidRDefault="00C44065" w:rsidP="009F79A4">
            <w:pPr>
              <w:jc w:val="both"/>
              <w:rPr>
                <w:rFonts w:cs="Calibri"/>
                <w:b/>
                <w:bCs/>
                <w:szCs w:val="22"/>
              </w:rPr>
            </w:pPr>
            <w:r w:rsidRPr="00CE394C">
              <w:rPr>
                <w:rFonts w:cs="Calibri"/>
                <w:b/>
                <w:bCs/>
                <w:szCs w:val="22"/>
              </w:rPr>
              <w:t>REMORQUE 2</w:t>
            </w:r>
          </w:p>
          <w:p w14:paraId="039FB81C" w14:textId="665015B6" w:rsidR="00C44065" w:rsidRPr="00CE394C" w:rsidRDefault="00C44065" w:rsidP="009F79A4">
            <w:pPr>
              <w:jc w:val="both"/>
              <w:rPr>
                <w:rFonts w:cs="Calibri"/>
                <w:b/>
                <w:bCs/>
                <w:szCs w:val="22"/>
              </w:rPr>
            </w:pPr>
            <w:r w:rsidRPr="00CE394C">
              <w:rPr>
                <w:rFonts w:eastAsia="Symbol" w:cs="Symbol"/>
                <w:color w:val="000000"/>
                <w:szCs w:val="22"/>
              </w:rPr>
              <w:t>·</w:t>
            </w:r>
            <w:r w:rsidRPr="00CE394C">
              <w:rPr>
                <w:rFonts w:eastAsia="Symbol"/>
                <w:color w:val="000000"/>
                <w:szCs w:val="22"/>
              </w:rPr>
              <w:t>        2</w:t>
            </w:r>
            <w:r w:rsidRPr="00CE394C">
              <w:rPr>
                <w:rFonts w:eastAsia="Symbol" w:cs="Calibri"/>
                <w:color w:val="000000"/>
                <w:szCs w:val="22"/>
              </w:rPr>
              <w:t>0 tables en plastiques</w:t>
            </w:r>
          </w:p>
          <w:p w14:paraId="62E4BDCC" w14:textId="295DC2AE" w:rsidR="00C44065" w:rsidRPr="00CE394C" w:rsidRDefault="00C44065" w:rsidP="009F79A4">
            <w:pPr>
              <w:jc w:val="both"/>
              <w:rPr>
                <w:rFonts w:cs="Calibri"/>
                <w:b/>
                <w:bCs/>
                <w:szCs w:val="22"/>
              </w:rPr>
            </w:pPr>
            <w:r w:rsidRPr="00CE394C">
              <w:rPr>
                <w:rFonts w:eastAsia="Symbol" w:cs="Symbol"/>
                <w:color w:val="000000"/>
                <w:szCs w:val="22"/>
              </w:rPr>
              <w:t>·</w:t>
            </w:r>
            <w:r w:rsidRPr="00CE394C">
              <w:rPr>
                <w:rFonts w:eastAsia="Symbol"/>
                <w:color w:val="000000"/>
                <w:szCs w:val="22"/>
              </w:rPr>
              <w:t>        4</w:t>
            </w:r>
            <w:r w:rsidRPr="00CE394C">
              <w:rPr>
                <w:rFonts w:eastAsia="Symbol" w:cs="Calibri"/>
                <w:color w:val="000000"/>
                <w:szCs w:val="22"/>
              </w:rPr>
              <w:t>0 bancs</w:t>
            </w:r>
          </w:p>
          <w:p w14:paraId="0244BDEC" w14:textId="0D0265B4" w:rsidR="00C44065" w:rsidRPr="00CE394C" w:rsidRDefault="00C44065" w:rsidP="009F79A4">
            <w:pPr>
              <w:rPr>
                <w:rFonts w:cs="Calibri"/>
                <w:b/>
                <w:bCs/>
                <w:szCs w:val="22"/>
              </w:rPr>
            </w:pPr>
            <w:r w:rsidRPr="00CE394C">
              <w:rPr>
                <w:rFonts w:eastAsia="Symbol" w:cs="Symbol"/>
                <w:color w:val="000000"/>
                <w:szCs w:val="22"/>
              </w:rPr>
              <w:t>·</w:t>
            </w:r>
            <w:r w:rsidRPr="00CE394C">
              <w:rPr>
                <w:rFonts w:eastAsia="Symbol"/>
                <w:color w:val="000000"/>
                <w:szCs w:val="22"/>
              </w:rPr>
              <w:t>        </w:t>
            </w:r>
            <w:r w:rsidRPr="00CE394C">
              <w:rPr>
                <w:rFonts w:eastAsia="Symbol" w:cs="Calibri"/>
                <w:color w:val="000000"/>
                <w:szCs w:val="22"/>
              </w:rPr>
              <w:t>2 stands parapluie</w:t>
            </w:r>
          </w:p>
          <w:p w14:paraId="0A36E146" w14:textId="7A9B6781" w:rsidR="00C44065" w:rsidRPr="00CE394C" w:rsidRDefault="00C44065" w:rsidP="009F79A4">
            <w:pPr>
              <w:rPr>
                <w:rFonts w:cs="Calibri"/>
                <w:b/>
                <w:bCs/>
                <w:szCs w:val="22"/>
              </w:rPr>
            </w:pPr>
            <w:r w:rsidRPr="00CE394C">
              <w:rPr>
                <w:rFonts w:eastAsia="Symbol" w:cs="Symbol"/>
                <w:color w:val="000000"/>
                <w:szCs w:val="22"/>
              </w:rPr>
              <w:t>·</w:t>
            </w:r>
            <w:r w:rsidRPr="00CE394C">
              <w:rPr>
                <w:rFonts w:eastAsia="Symbol"/>
                <w:color w:val="000000"/>
                <w:szCs w:val="22"/>
              </w:rPr>
              <w:t>        </w:t>
            </w:r>
            <w:r>
              <w:rPr>
                <w:rFonts w:eastAsia="Symbol"/>
                <w:color w:val="000000"/>
                <w:szCs w:val="22"/>
              </w:rPr>
              <w:t>4</w:t>
            </w:r>
            <w:r w:rsidRPr="00CE394C">
              <w:rPr>
                <w:rFonts w:eastAsia="Symbol" w:cs="Calibri"/>
                <w:color w:val="000000"/>
                <w:szCs w:val="22"/>
              </w:rPr>
              <w:t>0 lests de 15kg</w:t>
            </w:r>
          </w:p>
          <w:p w14:paraId="2A4C9E0C" w14:textId="36DEB401" w:rsidR="00C44065" w:rsidRPr="00CE394C" w:rsidRDefault="00C44065" w:rsidP="009F79A4">
            <w:pPr>
              <w:rPr>
                <w:rFonts w:cs="Calibri"/>
                <w:b/>
                <w:bCs/>
                <w:szCs w:val="22"/>
              </w:rPr>
            </w:pPr>
            <w:r w:rsidRPr="00CE394C">
              <w:rPr>
                <w:rFonts w:eastAsia="Symbol" w:cs="Symbol"/>
                <w:color w:val="000000"/>
                <w:szCs w:val="22"/>
              </w:rPr>
              <w:t>·</w:t>
            </w:r>
            <w:r w:rsidRPr="00CE394C">
              <w:rPr>
                <w:rFonts w:eastAsia="Symbol"/>
                <w:color w:val="000000"/>
                <w:szCs w:val="22"/>
              </w:rPr>
              <w:t>        </w:t>
            </w:r>
            <w:r w:rsidRPr="00CE394C">
              <w:rPr>
                <w:rFonts w:eastAsia="Symbol" w:cs="Calibri"/>
                <w:color w:val="000000"/>
                <w:szCs w:val="22"/>
              </w:rPr>
              <w:t>1 poubelle double flux</w:t>
            </w:r>
          </w:p>
          <w:p w14:paraId="1D117EB1" w14:textId="18AC52D2" w:rsidR="00C44065" w:rsidRPr="00CE394C" w:rsidRDefault="00C44065" w:rsidP="009F79A4">
            <w:pPr>
              <w:rPr>
                <w:rFonts w:cs="Calibri"/>
                <w:b/>
                <w:bCs/>
                <w:szCs w:val="22"/>
              </w:rPr>
            </w:pPr>
            <w:r w:rsidRPr="00CE394C">
              <w:rPr>
                <w:rFonts w:eastAsia="Symbol" w:cs="Symbol"/>
                <w:color w:val="000000"/>
                <w:szCs w:val="22"/>
              </w:rPr>
              <w:t xml:space="preserve">·     </w:t>
            </w:r>
            <w:r>
              <w:rPr>
                <w:rFonts w:eastAsia="Symbol" w:cs="Symbol"/>
                <w:color w:val="000000"/>
                <w:szCs w:val="22"/>
              </w:rPr>
              <w:t xml:space="preserve">   </w:t>
            </w:r>
            <w:r w:rsidRPr="00CE394C">
              <w:rPr>
                <w:rFonts w:eastAsia="Symbol" w:cs="Calibri"/>
                <w:color w:val="000000"/>
                <w:szCs w:val="22"/>
              </w:rPr>
              <w:t>5 chaises coquilles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35FC2E" w14:textId="72F86808" w:rsidR="00C44065" w:rsidRPr="00DE6E5C" w:rsidRDefault="00C44065" w:rsidP="009F79A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b/>
                <w:bCs/>
                <w:color w:val="000000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56736C" w14:textId="77777777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3896C3F0" w14:textId="77777777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0AE78F87" w14:textId="77777777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7079F080" w14:textId="77777777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0455705F" w14:textId="110C6320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539D61" w14:textId="77777777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4AC95E97" w14:textId="77777777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2A3EA438" w14:textId="77777777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402EB842" w14:textId="77777777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5CC4A8C1" w14:textId="5B5F937E" w:rsidR="00C44065" w:rsidRPr="00DE6E5C" w:rsidRDefault="00C44065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</w:tc>
      </w:tr>
      <w:tr w:rsidR="002037EA" w:rsidRPr="00DE6E5C" w14:paraId="26528491" w14:textId="77777777" w:rsidTr="00C44065">
        <w:trPr>
          <w:trHeight w:val="315"/>
        </w:trPr>
        <w:tc>
          <w:tcPr>
            <w:tcW w:w="53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76EF60" w14:textId="106B2F9A" w:rsidR="002037EA" w:rsidRPr="007A6B38" w:rsidRDefault="002037EA" w:rsidP="009F79A4">
            <w:pPr>
              <w:rPr>
                <w:rFonts w:eastAsia="Symbol" w:cs="Symbol"/>
                <w:b/>
                <w:bCs/>
                <w:color w:val="000000"/>
                <w:szCs w:val="22"/>
              </w:rPr>
            </w:pPr>
            <w:bookmarkStart w:id="0" w:name="_Hlk208568424"/>
            <w:r w:rsidRPr="007A6B38">
              <w:rPr>
                <w:rFonts w:eastAsia="Symbol" w:cs="Symbol"/>
                <w:b/>
                <w:bCs/>
                <w:color w:val="000000"/>
                <w:szCs w:val="22"/>
              </w:rPr>
              <w:t>REMORQUE 40 BARRIERES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C9DE42" w14:textId="7B0DDA0B" w:rsidR="002037EA" w:rsidRPr="00DE6E5C" w:rsidRDefault="002037EA" w:rsidP="007A6B38">
            <w:pPr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14FEB8" w14:textId="77777777" w:rsidR="002037EA" w:rsidRPr="00DE6E5C" w:rsidRDefault="002037EA" w:rsidP="009F79A4">
            <w:pPr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7CBC5A" w14:textId="77777777" w:rsidR="002037EA" w:rsidRPr="00DE6E5C" w:rsidRDefault="002037EA" w:rsidP="009F79A4">
            <w:pPr>
              <w:rPr>
                <w:rFonts w:cs="Calibri"/>
                <w:color w:val="000000"/>
                <w:szCs w:val="22"/>
              </w:rPr>
            </w:pPr>
          </w:p>
        </w:tc>
      </w:tr>
      <w:bookmarkEnd w:id="0"/>
      <w:tr w:rsidR="002037EA" w:rsidRPr="00DE6E5C" w14:paraId="7BF6B686" w14:textId="77777777" w:rsidTr="00205EF5">
        <w:trPr>
          <w:trHeight w:val="525"/>
        </w:trPr>
        <w:tc>
          <w:tcPr>
            <w:tcW w:w="53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D2FB7" w14:textId="77777777" w:rsidR="002037EA" w:rsidRPr="00CE394C" w:rsidRDefault="002037EA" w:rsidP="009F79A4">
            <w:pPr>
              <w:rPr>
                <w:rFonts w:cs="Calibri"/>
                <w:color w:val="000000"/>
                <w:szCs w:val="22"/>
              </w:rPr>
            </w:pPr>
            <w:r w:rsidRPr="00CE394C">
              <w:rPr>
                <w:rFonts w:cs="Calibri"/>
                <w:color w:val="000000"/>
                <w:szCs w:val="22"/>
              </w:rPr>
              <w:t>Comptoir pliant pour buvette ou borne d’accueil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C57AC" w14:textId="77777777" w:rsidR="002037EA" w:rsidRPr="00DE6E5C" w:rsidRDefault="002037EA" w:rsidP="009F79A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491EAA" w14:textId="77777777" w:rsidR="002037EA" w:rsidRPr="00DE6E5C" w:rsidRDefault="002037EA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2A25BD" w14:textId="77777777" w:rsidR="002037EA" w:rsidRPr="00DE6E5C" w:rsidRDefault="002037EA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</w:tc>
      </w:tr>
      <w:tr w:rsidR="002037EA" w:rsidRPr="00DE6E5C" w14:paraId="0F731D56" w14:textId="77777777" w:rsidTr="00205EF5">
        <w:trPr>
          <w:trHeight w:val="525"/>
        </w:trPr>
        <w:tc>
          <w:tcPr>
            <w:tcW w:w="53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51DFA" w14:textId="2C2BFD9B" w:rsidR="002037EA" w:rsidRPr="00CE394C" w:rsidRDefault="002037EA" w:rsidP="009F79A4">
            <w:pPr>
              <w:rPr>
                <w:rFonts w:cs="Calibri"/>
                <w:color w:val="000000"/>
                <w:szCs w:val="22"/>
              </w:rPr>
            </w:pPr>
            <w:r w:rsidRPr="00CE394C">
              <w:rPr>
                <w:rFonts w:cs="Calibri"/>
                <w:color w:val="000000"/>
                <w:szCs w:val="22"/>
              </w:rPr>
              <w:t>Sono mobile, avec 1 micro HF et 1 micro fil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BDDDC" w14:textId="77777777" w:rsidR="002037EA" w:rsidRPr="00DE6E5C" w:rsidRDefault="002037EA" w:rsidP="009F79A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E26172" w14:textId="77777777" w:rsidR="002037EA" w:rsidRPr="00DE6E5C" w:rsidRDefault="002037EA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C10F42" w14:textId="77777777" w:rsidR="002037EA" w:rsidRPr="00DE6E5C" w:rsidRDefault="002037EA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</w:tc>
      </w:tr>
      <w:tr w:rsidR="002037EA" w:rsidRPr="00DE6E5C" w14:paraId="2DF73446" w14:textId="77777777" w:rsidTr="00205EF5">
        <w:trPr>
          <w:trHeight w:val="525"/>
        </w:trPr>
        <w:tc>
          <w:tcPr>
            <w:tcW w:w="53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33D120" w14:textId="069CCB34" w:rsidR="002037EA" w:rsidRPr="00CE394C" w:rsidRDefault="002037EA" w:rsidP="009F79A4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Vidéoprojecteur avec écran et câble HDMI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EA8BA5" w14:textId="47CA3759" w:rsidR="002037EA" w:rsidRPr="00DE6E5C" w:rsidRDefault="002037EA" w:rsidP="009F79A4">
            <w:pPr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E4C343" w14:textId="77777777" w:rsidR="002037EA" w:rsidRPr="00DE6E5C" w:rsidRDefault="002037EA" w:rsidP="009F79A4">
            <w:pPr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238D79" w14:textId="77777777" w:rsidR="002037EA" w:rsidRPr="00DE6E5C" w:rsidRDefault="002037EA" w:rsidP="009F79A4">
            <w:pPr>
              <w:rPr>
                <w:rFonts w:cs="Calibri"/>
                <w:color w:val="000000"/>
                <w:szCs w:val="22"/>
              </w:rPr>
            </w:pPr>
          </w:p>
        </w:tc>
      </w:tr>
      <w:tr w:rsidR="002037EA" w:rsidRPr="00DE6E5C" w14:paraId="2D3E74A6" w14:textId="77777777" w:rsidTr="00205EF5">
        <w:trPr>
          <w:trHeight w:val="525"/>
        </w:trPr>
        <w:tc>
          <w:tcPr>
            <w:tcW w:w="53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93539" w14:textId="36003E85" w:rsidR="002037EA" w:rsidRPr="00CE394C" w:rsidRDefault="002037EA" w:rsidP="009F79A4">
            <w:pPr>
              <w:rPr>
                <w:rFonts w:cs="Calibri"/>
                <w:color w:val="000000"/>
                <w:szCs w:val="22"/>
              </w:rPr>
            </w:pPr>
            <w:r w:rsidRPr="00CE394C">
              <w:rPr>
                <w:rFonts w:cs="Calibri"/>
                <w:color w:val="000000"/>
                <w:szCs w:val="22"/>
              </w:rPr>
              <w:t>Grille expo Caddies</w:t>
            </w:r>
            <w:r>
              <w:rPr>
                <w:rFonts w:cs="Calibri"/>
                <w:color w:val="000000"/>
                <w:szCs w:val="22"/>
              </w:rPr>
              <w:t xml:space="preserve"> / </w:t>
            </w:r>
            <w:r w:rsidRPr="00CE394C">
              <w:rPr>
                <w:rFonts w:cs="Calibri"/>
                <w:color w:val="000000"/>
                <w:szCs w:val="22"/>
              </w:rPr>
              <w:t>1,20 x 2.00cm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BA267" w14:textId="61CED306" w:rsidR="002037EA" w:rsidRPr="00DE6E5C" w:rsidRDefault="002037EA" w:rsidP="009F79A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20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488463" w14:textId="77777777" w:rsidR="002037EA" w:rsidRPr="00DE6E5C" w:rsidRDefault="002037EA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0BAED1" w14:textId="77777777" w:rsidR="002037EA" w:rsidRPr="00DE6E5C" w:rsidRDefault="002037EA" w:rsidP="009F79A4">
            <w:pPr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</w:tc>
      </w:tr>
      <w:tr w:rsidR="002037EA" w:rsidRPr="00DE6E5C" w14:paraId="3AE5C6E1" w14:textId="77777777" w:rsidTr="00205EF5">
        <w:trPr>
          <w:trHeight w:val="940"/>
        </w:trPr>
        <w:tc>
          <w:tcPr>
            <w:tcW w:w="53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BD137" w14:textId="2A0C816B" w:rsidR="002037EA" w:rsidRPr="00CE394C" w:rsidRDefault="002037EA" w:rsidP="009F79A4">
            <w:pPr>
              <w:rPr>
                <w:rFonts w:cs="Calibri"/>
                <w:color w:val="000000"/>
                <w:szCs w:val="22"/>
              </w:rPr>
            </w:pPr>
            <w:r w:rsidRPr="00CE394C">
              <w:rPr>
                <w:rFonts w:cs="Calibri"/>
                <w:color w:val="000000"/>
                <w:szCs w:val="22"/>
              </w:rPr>
              <w:t xml:space="preserve">Table </w:t>
            </w:r>
            <w:proofErr w:type="spellStart"/>
            <w:r w:rsidRPr="00CE394C">
              <w:rPr>
                <w:rFonts w:cs="Calibri"/>
                <w:color w:val="000000"/>
                <w:szCs w:val="22"/>
              </w:rPr>
              <w:t>Cerem</w:t>
            </w:r>
            <w:proofErr w:type="spellEnd"/>
            <w:r w:rsidRPr="00CE394C">
              <w:rPr>
                <w:rFonts w:cs="Calibri"/>
                <w:color w:val="000000"/>
                <w:szCs w:val="22"/>
              </w:rPr>
              <w:t xml:space="preserve"> (avec tube en acier et plateau bois)</w:t>
            </w:r>
            <w:r>
              <w:rPr>
                <w:rFonts w:cs="Calibri"/>
                <w:color w:val="000000"/>
                <w:szCs w:val="22"/>
              </w:rPr>
              <w:t xml:space="preserve"> / </w:t>
            </w:r>
            <w:r w:rsidRPr="00CE394C">
              <w:rPr>
                <w:rFonts w:cs="Calibri"/>
                <w:color w:val="000000"/>
                <w:szCs w:val="22"/>
              </w:rPr>
              <w:t>1,20 x 0,70cm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5E8F2" w14:textId="6549C952" w:rsidR="002037EA" w:rsidRPr="00DE6E5C" w:rsidRDefault="002037EA" w:rsidP="009F79A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60 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98C4C1" w14:textId="77777777" w:rsidR="002037EA" w:rsidRPr="00DE6E5C" w:rsidRDefault="002037EA" w:rsidP="009F79A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6F29806D" w14:textId="5EC10557" w:rsidR="002037EA" w:rsidRPr="00DE6E5C" w:rsidRDefault="002037EA" w:rsidP="009F79A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FACC71" w14:textId="77777777" w:rsidR="002037EA" w:rsidRPr="00DE6E5C" w:rsidRDefault="002037EA" w:rsidP="009F79A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  <w:p w14:paraId="2630D846" w14:textId="3A81D1C9" w:rsidR="002037EA" w:rsidRPr="00DE6E5C" w:rsidRDefault="002037EA" w:rsidP="009F79A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E6E5C">
              <w:rPr>
                <w:rFonts w:cs="Calibri"/>
                <w:color w:val="000000"/>
                <w:szCs w:val="22"/>
              </w:rPr>
              <w:t> </w:t>
            </w:r>
          </w:p>
        </w:tc>
      </w:tr>
      <w:tr w:rsidR="00205EF5" w:rsidRPr="00DE6E5C" w14:paraId="7167C62B" w14:textId="77777777" w:rsidTr="00205EF5">
        <w:trPr>
          <w:trHeight w:val="77"/>
        </w:trPr>
        <w:tc>
          <w:tcPr>
            <w:tcW w:w="53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4DEC0E" w14:textId="77777777" w:rsidR="00205EF5" w:rsidRPr="00CE394C" w:rsidRDefault="00205EF5" w:rsidP="00205EF5">
            <w:pPr>
              <w:rPr>
                <w:rFonts w:cs="Calibri"/>
                <w:b/>
                <w:bCs/>
                <w:color w:val="000000"/>
                <w:szCs w:val="22"/>
              </w:rPr>
            </w:pPr>
            <w:r w:rsidRPr="00CE394C">
              <w:rPr>
                <w:rFonts w:cs="Calibri"/>
                <w:b/>
                <w:bCs/>
                <w:color w:val="000000"/>
                <w:szCs w:val="22"/>
              </w:rPr>
              <w:t>CONTAINER</w:t>
            </w:r>
          </w:p>
          <w:p w14:paraId="0DFCD6ED" w14:textId="77777777" w:rsidR="00205EF5" w:rsidRPr="00205EF5" w:rsidRDefault="00205EF5" w:rsidP="00205EF5">
            <w:pPr>
              <w:rPr>
                <w:rFonts w:cs="Calibri"/>
                <w:color w:val="000000"/>
                <w:szCs w:val="22"/>
              </w:rPr>
            </w:pPr>
            <w:r w:rsidRPr="00205EF5">
              <w:rPr>
                <w:rFonts w:cs="Calibri"/>
                <w:color w:val="000000"/>
                <w:szCs w:val="22"/>
              </w:rPr>
              <w:t>·        34 tables en plastiques</w:t>
            </w:r>
          </w:p>
          <w:p w14:paraId="37CE0263" w14:textId="77777777" w:rsidR="00205EF5" w:rsidRPr="00205EF5" w:rsidRDefault="00205EF5" w:rsidP="00205EF5">
            <w:pPr>
              <w:rPr>
                <w:rFonts w:cs="Calibri"/>
                <w:color w:val="000000"/>
                <w:szCs w:val="22"/>
              </w:rPr>
            </w:pPr>
            <w:r w:rsidRPr="00205EF5">
              <w:rPr>
                <w:rFonts w:cs="Calibri"/>
                <w:color w:val="000000"/>
                <w:szCs w:val="22"/>
              </w:rPr>
              <w:t>·        68 bancs</w:t>
            </w:r>
          </w:p>
          <w:p w14:paraId="753E63F5" w14:textId="77777777" w:rsidR="00205EF5" w:rsidRPr="00205EF5" w:rsidRDefault="00205EF5" w:rsidP="00205EF5">
            <w:pPr>
              <w:rPr>
                <w:rFonts w:cs="Calibri"/>
                <w:color w:val="000000"/>
                <w:szCs w:val="22"/>
              </w:rPr>
            </w:pPr>
            <w:r w:rsidRPr="00205EF5">
              <w:rPr>
                <w:rFonts w:cs="Calibri"/>
                <w:color w:val="000000"/>
                <w:szCs w:val="22"/>
              </w:rPr>
              <w:t>·        4 stands parapluie</w:t>
            </w:r>
          </w:p>
          <w:p w14:paraId="758D9F98" w14:textId="77777777" w:rsidR="00205EF5" w:rsidRPr="00205EF5" w:rsidRDefault="00205EF5" w:rsidP="00205EF5">
            <w:pPr>
              <w:rPr>
                <w:rFonts w:cs="Calibri"/>
                <w:color w:val="000000"/>
                <w:szCs w:val="22"/>
              </w:rPr>
            </w:pPr>
            <w:r w:rsidRPr="00205EF5">
              <w:rPr>
                <w:rFonts w:cs="Calibri"/>
                <w:color w:val="000000"/>
                <w:szCs w:val="22"/>
              </w:rPr>
              <w:t>·        80 lests de 15kg</w:t>
            </w:r>
          </w:p>
          <w:p w14:paraId="490DCADA" w14:textId="206ECA09" w:rsidR="00205EF5" w:rsidRPr="00CE394C" w:rsidRDefault="00205EF5" w:rsidP="00205EF5">
            <w:pPr>
              <w:rPr>
                <w:rFonts w:cs="Calibri"/>
                <w:color w:val="000000"/>
                <w:szCs w:val="22"/>
              </w:rPr>
            </w:pPr>
            <w:r w:rsidRPr="00205EF5">
              <w:rPr>
                <w:rFonts w:cs="Calibri"/>
                <w:color w:val="000000"/>
                <w:szCs w:val="22"/>
              </w:rPr>
              <w:t xml:space="preserve">·        </w:t>
            </w:r>
            <w:r w:rsidR="00487ACA">
              <w:rPr>
                <w:rFonts w:cs="Calibri"/>
                <w:color w:val="000000"/>
                <w:szCs w:val="22"/>
              </w:rPr>
              <w:t>2</w:t>
            </w:r>
            <w:r w:rsidRPr="00205EF5">
              <w:rPr>
                <w:rFonts w:cs="Calibri"/>
                <w:color w:val="000000"/>
                <w:szCs w:val="22"/>
              </w:rPr>
              <w:t xml:space="preserve"> poubelle double flux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2BF87E" w14:textId="3E97CCE2" w:rsidR="00205EF5" w:rsidRPr="00DE6E5C" w:rsidRDefault="00205EF5" w:rsidP="00205EF5">
            <w:pPr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E8D7CE" w14:textId="77777777" w:rsidR="00205EF5" w:rsidRPr="00DE6E5C" w:rsidRDefault="00205EF5" w:rsidP="00205EF5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ABF877" w14:textId="77777777" w:rsidR="00205EF5" w:rsidRPr="00DE6E5C" w:rsidRDefault="00205EF5" w:rsidP="00205EF5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</w:tbl>
    <w:p w14:paraId="77856AE0" w14:textId="1F64BB9C" w:rsidR="009F79A4" w:rsidRPr="00A77319" w:rsidRDefault="0032313B" w:rsidP="00A77319">
      <w:pPr>
        <w:tabs>
          <w:tab w:val="left" w:pos="567"/>
          <w:tab w:val="right" w:leader="dot" w:pos="10773"/>
        </w:tabs>
        <w:rPr>
          <w:rFonts w:ascii="Ainslie Sans Norm Regular Ital" w:hAnsi="Ainslie Sans Norm Regular Ital"/>
          <w:b/>
          <w:sz w:val="10"/>
          <w:szCs w:val="20"/>
        </w:rPr>
      </w:pPr>
      <w:r w:rsidRPr="0032313B">
        <w:rPr>
          <w:szCs w:val="22"/>
        </w:rPr>
        <w:tab/>
      </w:r>
    </w:p>
    <w:p w14:paraId="3914B491" w14:textId="2E3E7C48" w:rsidR="00442E59" w:rsidRPr="00DE6E5C" w:rsidRDefault="0032313B" w:rsidP="00AA6AC5">
      <w:pPr>
        <w:tabs>
          <w:tab w:val="right" w:leader="dot" w:pos="11199"/>
        </w:tabs>
        <w:spacing w:after="240"/>
        <w:rPr>
          <w:sz w:val="24"/>
        </w:rPr>
      </w:pPr>
      <w:r w:rsidRPr="00DE6E5C">
        <w:rPr>
          <w:b/>
          <w:sz w:val="24"/>
          <w:u w:val="single"/>
        </w:rPr>
        <w:t xml:space="preserve">DEMANDES </w:t>
      </w:r>
      <w:r w:rsidR="0067194F" w:rsidRPr="00DE6E5C">
        <w:rPr>
          <w:b/>
          <w:sz w:val="24"/>
          <w:u w:val="single"/>
        </w:rPr>
        <w:t>É</w:t>
      </w:r>
      <w:r w:rsidRPr="00DE6E5C">
        <w:rPr>
          <w:b/>
          <w:sz w:val="24"/>
          <w:u w:val="single"/>
        </w:rPr>
        <w:t>L</w:t>
      </w:r>
      <w:r w:rsidR="0067194F" w:rsidRPr="00DE6E5C">
        <w:rPr>
          <w:b/>
          <w:sz w:val="24"/>
          <w:u w:val="single"/>
        </w:rPr>
        <w:t>E</w:t>
      </w:r>
      <w:r w:rsidRPr="00DE6E5C">
        <w:rPr>
          <w:b/>
          <w:sz w:val="24"/>
          <w:u w:val="single"/>
        </w:rPr>
        <w:t>CTRIQUES (fournir plan d’installation)</w:t>
      </w:r>
      <w:r w:rsidR="00B32513" w:rsidRPr="00DE6E5C">
        <w:rPr>
          <w:b/>
          <w:sz w:val="24"/>
          <w:u w:val="single"/>
        </w:rPr>
        <w:t xml:space="preserve"> </w:t>
      </w:r>
      <w:r w:rsidRPr="00DE6E5C">
        <w:rPr>
          <w:b/>
          <w:sz w:val="24"/>
          <w:u w:val="single"/>
        </w:rPr>
        <w:t>:</w:t>
      </w:r>
      <w:r w:rsidRPr="00DE6E5C">
        <w:rPr>
          <w:sz w:val="24"/>
        </w:rPr>
        <w:t xml:space="preserve"> </w:t>
      </w:r>
    </w:p>
    <w:p w14:paraId="1F03DDC4" w14:textId="12148A92" w:rsidR="0032313B" w:rsidRPr="00E90C92" w:rsidRDefault="0032313B" w:rsidP="00FC26BF">
      <w:pPr>
        <w:tabs>
          <w:tab w:val="right" w:leader="dot" w:pos="10773"/>
        </w:tabs>
        <w:spacing w:line="360" w:lineRule="auto"/>
        <w:rPr>
          <w:b/>
          <w:szCs w:val="22"/>
          <w:u w:val="single"/>
        </w:rPr>
      </w:pPr>
      <w:r w:rsidRPr="009B09B6">
        <w:rPr>
          <w:szCs w:val="22"/>
        </w:rPr>
        <w:tab/>
      </w:r>
    </w:p>
    <w:p w14:paraId="2067BD0F" w14:textId="77777777" w:rsidR="00FC26BF" w:rsidRPr="00E90C92" w:rsidRDefault="00FC26BF" w:rsidP="00FC26BF">
      <w:pPr>
        <w:tabs>
          <w:tab w:val="right" w:leader="dot" w:pos="10773"/>
        </w:tabs>
        <w:spacing w:line="360" w:lineRule="auto"/>
        <w:rPr>
          <w:b/>
          <w:szCs w:val="22"/>
          <w:u w:val="single"/>
        </w:rPr>
      </w:pPr>
      <w:r w:rsidRPr="009B09B6">
        <w:rPr>
          <w:szCs w:val="22"/>
        </w:rPr>
        <w:tab/>
      </w:r>
    </w:p>
    <w:p w14:paraId="6976FCBB" w14:textId="6C664EA6" w:rsidR="008666DE" w:rsidRDefault="0032313B" w:rsidP="00FC26BF">
      <w:pPr>
        <w:tabs>
          <w:tab w:val="right" w:leader="dot" w:pos="10773"/>
        </w:tabs>
        <w:spacing w:before="120" w:line="360" w:lineRule="auto"/>
        <w:rPr>
          <w:szCs w:val="22"/>
        </w:rPr>
      </w:pPr>
      <w:r w:rsidRPr="009B09B6">
        <w:rPr>
          <w:szCs w:val="22"/>
        </w:rPr>
        <w:tab/>
      </w:r>
    </w:p>
    <w:p w14:paraId="358F715A" w14:textId="17CCE4A6" w:rsidR="008666DE" w:rsidRPr="00DE6E5C" w:rsidRDefault="008666DE" w:rsidP="00FC26BF">
      <w:pPr>
        <w:tabs>
          <w:tab w:val="right" w:leader="dot" w:pos="10773"/>
        </w:tabs>
        <w:spacing w:before="120" w:line="360" w:lineRule="auto"/>
        <w:rPr>
          <w:b/>
          <w:bCs/>
          <w:sz w:val="24"/>
          <w:u w:val="single"/>
        </w:rPr>
      </w:pPr>
      <w:r w:rsidRPr="00DE6E5C">
        <w:rPr>
          <w:b/>
          <w:bCs/>
          <w:sz w:val="24"/>
          <w:u w:val="single"/>
        </w:rPr>
        <w:t>DEMANDES SUPPLEMENTAIRES :</w:t>
      </w:r>
    </w:p>
    <w:p w14:paraId="148C4CF6" w14:textId="77777777" w:rsidR="008666DE" w:rsidRPr="00E90C92" w:rsidRDefault="008666DE" w:rsidP="008666DE">
      <w:pPr>
        <w:tabs>
          <w:tab w:val="right" w:leader="dot" w:pos="10773"/>
        </w:tabs>
        <w:spacing w:line="360" w:lineRule="auto"/>
        <w:rPr>
          <w:b/>
          <w:szCs w:val="22"/>
          <w:u w:val="single"/>
        </w:rPr>
      </w:pPr>
      <w:r w:rsidRPr="009B09B6">
        <w:rPr>
          <w:szCs w:val="22"/>
        </w:rPr>
        <w:tab/>
      </w:r>
    </w:p>
    <w:p w14:paraId="657124C0" w14:textId="77777777" w:rsidR="008666DE" w:rsidRPr="00E90C92" w:rsidRDefault="008666DE" w:rsidP="008666DE">
      <w:pPr>
        <w:tabs>
          <w:tab w:val="right" w:leader="dot" w:pos="10773"/>
        </w:tabs>
        <w:spacing w:line="360" w:lineRule="auto"/>
        <w:rPr>
          <w:b/>
          <w:szCs w:val="22"/>
          <w:u w:val="single"/>
        </w:rPr>
      </w:pPr>
      <w:r w:rsidRPr="009B09B6">
        <w:rPr>
          <w:szCs w:val="22"/>
        </w:rPr>
        <w:tab/>
      </w:r>
    </w:p>
    <w:p w14:paraId="409BBA1C" w14:textId="77777777" w:rsidR="008666DE" w:rsidRPr="00E90C92" w:rsidRDefault="008666DE" w:rsidP="008666DE">
      <w:pPr>
        <w:tabs>
          <w:tab w:val="right" w:leader="dot" w:pos="10773"/>
        </w:tabs>
        <w:spacing w:line="360" w:lineRule="auto"/>
        <w:rPr>
          <w:b/>
          <w:szCs w:val="22"/>
          <w:u w:val="single"/>
        </w:rPr>
      </w:pPr>
      <w:r w:rsidRPr="009B09B6">
        <w:rPr>
          <w:szCs w:val="22"/>
        </w:rPr>
        <w:tab/>
      </w:r>
    </w:p>
    <w:p w14:paraId="6B6B1DCC" w14:textId="508DCA54" w:rsidR="008666DE" w:rsidRDefault="008666DE" w:rsidP="007A6B38">
      <w:pPr>
        <w:tabs>
          <w:tab w:val="right" w:leader="dot" w:pos="10773"/>
        </w:tabs>
        <w:spacing w:before="120" w:line="360" w:lineRule="auto"/>
        <w:rPr>
          <w:szCs w:val="22"/>
        </w:rPr>
      </w:pPr>
      <w:r w:rsidRPr="009B09B6">
        <w:rPr>
          <w:szCs w:val="22"/>
        </w:rPr>
        <w:tab/>
      </w:r>
    </w:p>
    <w:p w14:paraId="53B0E151" w14:textId="2BE42BA5" w:rsidR="00E90C92" w:rsidRPr="00DE6E5C" w:rsidRDefault="005A5CD7" w:rsidP="008666DE">
      <w:pPr>
        <w:tabs>
          <w:tab w:val="left" w:pos="6096"/>
          <w:tab w:val="right" w:leader="dot" w:pos="10773"/>
        </w:tabs>
        <w:spacing w:before="120" w:line="360" w:lineRule="auto"/>
        <w:jc w:val="right"/>
        <w:rPr>
          <w:sz w:val="24"/>
        </w:rPr>
      </w:pPr>
      <w:r w:rsidRPr="00DE6E5C">
        <w:rPr>
          <w:rFonts w:ascii="Ainslie Sans Norm Bold" w:hAnsi="Ainslie Sans Norm Bold"/>
          <w:sz w:val="24"/>
        </w:rPr>
        <w:t>S</w:t>
      </w:r>
      <w:r w:rsidR="003B65D5" w:rsidRPr="00DE6E5C">
        <w:rPr>
          <w:rFonts w:ascii="Ainslie Sans Norm Bold" w:hAnsi="Ainslie Sans Norm Bold"/>
          <w:sz w:val="24"/>
        </w:rPr>
        <w:t>ignature de l’association</w:t>
      </w:r>
      <w:r w:rsidRPr="00DE6E5C">
        <w:rPr>
          <w:rFonts w:ascii="Ainslie Sans Norm Bold" w:hAnsi="Ainslie Sans Norm Bold"/>
          <w:sz w:val="24"/>
        </w:rPr>
        <w:t xml:space="preserve"> :                  </w:t>
      </w:r>
      <w:r w:rsidR="003B65D5" w:rsidRPr="00DE6E5C">
        <w:rPr>
          <w:rFonts w:ascii="Ainslie Sans Norm Bold" w:hAnsi="Ainslie Sans Norm Bold"/>
          <w:sz w:val="24"/>
        </w:rPr>
        <w:t> </w:t>
      </w:r>
      <w:r w:rsidRPr="00DE6E5C">
        <w:rPr>
          <w:rFonts w:ascii="Ainslie Sans Norm Bold" w:hAnsi="Ainslie Sans Norm Bold"/>
          <w:sz w:val="24"/>
        </w:rPr>
        <w:t xml:space="preserve">                                                                                          </w:t>
      </w:r>
    </w:p>
    <w:p w14:paraId="4B64C485" w14:textId="77777777" w:rsidR="00E90C92" w:rsidRPr="003218B0" w:rsidRDefault="00E90C92" w:rsidP="00E90C92">
      <w:pPr>
        <w:tabs>
          <w:tab w:val="left" w:pos="1985"/>
        </w:tabs>
        <w:rPr>
          <w:sz w:val="12"/>
          <w:szCs w:val="12"/>
        </w:rPr>
      </w:pPr>
    </w:p>
    <w:sectPr w:rsidR="00E90C92" w:rsidRPr="003218B0" w:rsidSect="00A514F9">
      <w:pgSz w:w="11905" w:h="16837"/>
      <w:pgMar w:top="340" w:right="565" w:bottom="340" w:left="567" w:header="720" w:footer="720" w:gutter="0"/>
      <w:paperSrc w:first="4" w:other="4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nslie Sans Norm Regular">
    <w:panose1 w:val="02000503020000020003"/>
    <w:charset w:val="00"/>
    <w:family w:val="modern"/>
    <w:notTrueType/>
    <w:pitch w:val="variable"/>
    <w:sig w:usb0="A000002F" w:usb1="5000004B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inslie Sans Norm Bold">
    <w:panose1 w:val="02000503020000020003"/>
    <w:charset w:val="00"/>
    <w:family w:val="modern"/>
    <w:notTrueType/>
    <w:pitch w:val="variable"/>
    <w:sig w:usb0="A000002F" w:usb1="5000004B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inslie Sans Norm Regular Ital">
    <w:panose1 w:val="02000503020000020003"/>
    <w:charset w:val="00"/>
    <w:family w:val="modern"/>
    <w:notTrueType/>
    <w:pitch w:val="variable"/>
    <w:sig w:usb0="A000002F" w:usb1="5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33C3A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611.25pt;height:540pt;visibility:visible;mso-wrap-style:square" o:bullet="t">
        <v:imagedata r:id="rId1" o:title="warning-146916_960_720[1]"/>
      </v:shape>
    </w:pict>
  </w:numPicBullet>
  <w:numPicBullet w:numPicBulletId="1">
    <w:pict>
      <v:shape id="_x0000_i1117" type="#_x0000_t75" style="width:12.1pt;height:10.45pt;visibility:visible;mso-wrap-style:square" o:bullet="t">
        <v:imagedata r:id="rId2" o:title="warning-146916_960_720[1]"/>
      </v:shape>
    </w:pict>
  </w:numPicBullet>
  <w:abstractNum w:abstractNumId="0" w15:restartNumberingAfterBreak="0">
    <w:nsid w:val="0A9F1D7C"/>
    <w:multiLevelType w:val="hybridMultilevel"/>
    <w:tmpl w:val="774867CC"/>
    <w:lvl w:ilvl="0" w:tplc="7436C65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E6FA2"/>
    <w:multiLevelType w:val="hybridMultilevel"/>
    <w:tmpl w:val="5D72441A"/>
    <w:lvl w:ilvl="0" w:tplc="C3A662EC">
      <w:numFmt w:val="bullet"/>
      <w:lvlText w:val=""/>
      <w:lvlJc w:val="left"/>
      <w:pPr>
        <w:ind w:left="84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39ED6ABF"/>
    <w:multiLevelType w:val="hybridMultilevel"/>
    <w:tmpl w:val="2C44884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plc="D6EA5E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CA2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7096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781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F67F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3454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10AF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8687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EA162A1"/>
    <w:multiLevelType w:val="hybridMultilevel"/>
    <w:tmpl w:val="2B326C28"/>
    <w:lvl w:ilvl="0" w:tplc="9D2E64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E464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CE47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C4FE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408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52E6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02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A091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6007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6E056C"/>
    <w:multiLevelType w:val="hybridMultilevel"/>
    <w:tmpl w:val="607E1DCE"/>
    <w:lvl w:ilvl="0" w:tplc="C9901F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9EB5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A862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B4D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1E76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CC40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5C5A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F66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806E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87C552B"/>
    <w:multiLevelType w:val="hybridMultilevel"/>
    <w:tmpl w:val="B0B250C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C841D8"/>
    <w:multiLevelType w:val="hybridMultilevel"/>
    <w:tmpl w:val="2090B270"/>
    <w:lvl w:ilvl="0" w:tplc="0178D022">
      <w:start w:val="2"/>
      <w:numFmt w:val="bullet"/>
      <w:lvlText w:val="-"/>
      <w:lvlJc w:val="left"/>
      <w:pPr>
        <w:ind w:left="720" w:hanging="360"/>
      </w:pPr>
      <w:rPr>
        <w:rFonts w:ascii="Ainslie Sans Norm Regular" w:eastAsia="Times New Roman" w:hAnsi="Ainslie Sans Norm Regular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A649A9"/>
    <w:multiLevelType w:val="hybridMultilevel"/>
    <w:tmpl w:val="5A027C2C"/>
    <w:lvl w:ilvl="0" w:tplc="8A0EA3DA">
      <w:start w:val="3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  <w:b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1D"/>
    <w:rsid w:val="00000A37"/>
    <w:rsid w:val="0001594E"/>
    <w:rsid w:val="00063024"/>
    <w:rsid w:val="00077DAE"/>
    <w:rsid w:val="00080FD4"/>
    <w:rsid w:val="0008732C"/>
    <w:rsid w:val="00095C2A"/>
    <w:rsid w:val="000960D2"/>
    <w:rsid w:val="000979D6"/>
    <w:rsid w:val="000B325E"/>
    <w:rsid w:val="000B4B56"/>
    <w:rsid w:val="000C5CFC"/>
    <w:rsid w:val="000E0D93"/>
    <w:rsid w:val="0010374C"/>
    <w:rsid w:val="00105DF0"/>
    <w:rsid w:val="0010608B"/>
    <w:rsid w:val="00107E0A"/>
    <w:rsid w:val="00113A37"/>
    <w:rsid w:val="0011694C"/>
    <w:rsid w:val="001310CE"/>
    <w:rsid w:val="00144CE1"/>
    <w:rsid w:val="00146D66"/>
    <w:rsid w:val="00152ECD"/>
    <w:rsid w:val="001803A5"/>
    <w:rsid w:val="0019535B"/>
    <w:rsid w:val="001A1FB7"/>
    <w:rsid w:val="001A2423"/>
    <w:rsid w:val="001B122C"/>
    <w:rsid w:val="001C0D79"/>
    <w:rsid w:val="001C3DF2"/>
    <w:rsid w:val="001D1115"/>
    <w:rsid w:val="001E695B"/>
    <w:rsid w:val="001F0096"/>
    <w:rsid w:val="001F1176"/>
    <w:rsid w:val="002022CD"/>
    <w:rsid w:val="002037EA"/>
    <w:rsid w:val="00205EF5"/>
    <w:rsid w:val="00214103"/>
    <w:rsid w:val="0022129B"/>
    <w:rsid w:val="00230581"/>
    <w:rsid w:val="00261BFF"/>
    <w:rsid w:val="00261FAE"/>
    <w:rsid w:val="00272443"/>
    <w:rsid w:val="002776F1"/>
    <w:rsid w:val="00283103"/>
    <w:rsid w:val="002877FD"/>
    <w:rsid w:val="00296468"/>
    <w:rsid w:val="002D2C11"/>
    <w:rsid w:val="002E0838"/>
    <w:rsid w:val="002E1F94"/>
    <w:rsid w:val="002E361E"/>
    <w:rsid w:val="002E69FD"/>
    <w:rsid w:val="00302E39"/>
    <w:rsid w:val="003218B0"/>
    <w:rsid w:val="0032210F"/>
    <w:rsid w:val="0032313B"/>
    <w:rsid w:val="00323FF1"/>
    <w:rsid w:val="0034099F"/>
    <w:rsid w:val="00350198"/>
    <w:rsid w:val="00357331"/>
    <w:rsid w:val="0035771D"/>
    <w:rsid w:val="00386A0B"/>
    <w:rsid w:val="003A1280"/>
    <w:rsid w:val="003A5554"/>
    <w:rsid w:val="003B17A6"/>
    <w:rsid w:val="003B65D5"/>
    <w:rsid w:val="003D087E"/>
    <w:rsid w:val="004053E4"/>
    <w:rsid w:val="00410331"/>
    <w:rsid w:val="00410E09"/>
    <w:rsid w:val="0042795F"/>
    <w:rsid w:val="00427A54"/>
    <w:rsid w:val="00440C8E"/>
    <w:rsid w:val="00442E59"/>
    <w:rsid w:val="00446071"/>
    <w:rsid w:val="004513EA"/>
    <w:rsid w:val="00453A47"/>
    <w:rsid w:val="00455F7C"/>
    <w:rsid w:val="004741D8"/>
    <w:rsid w:val="00484CA6"/>
    <w:rsid w:val="00484D2A"/>
    <w:rsid w:val="00487ACA"/>
    <w:rsid w:val="00492E3A"/>
    <w:rsid w:val="004A6D07"/>
    <w:rsid w:val="004B0F60"/>
    <w:rsid w:val="004B7C4A"/>
    <w:rsid w:val="004C5E1A"/>
    <w:rsid w:val="004D42A6"/>
    <w:rsid w:val="004D4973"/>
    <w:rsid w:val="004D527C"/>
    <w:rsid w:val="004D7FBC"/>
    <w:rsid w:val="00520C06"/>
    <w:rsid w:val="00537279"/>
    <w:rsid w:val="00541236"/>
    <w:rsid w:val="005547C2"/>
    <w:rsid w:val="00561DF5"/>
    <w:rsid w:val="00567A24"/>
    <w:rsid w:val="00582F6F"/>
    <w:rsid w:val="005970C8"/>
    <w:rsid w:val="005A2EBB"/>
    <w:rsid w:val="005A5CD7"/>
    <w:rsid w:val="005D268C"/>
    <w:rsid w:val="006133BC"/>
    <w:rsid w:val="0062041A"/>
    <w:rsid w:val="00620F51"/>
    <w:rsid w:val="00632F04"/>
    <w:rsid w:val="00633F33"/>
    <w:rsid w:val="00634650"/>
    <w:rsid w:val="00637E2B"/>
    <w:rsid w:val="00643166"/>
    <w:rsid w:val="00643A84"/>
    <w:rsid w:val="0065059D"/>
    <w:rsid w:val="006506DB"/>
    <w:rsid w:val="006520CB"/>
    <w:rsid w:val="00654B7A"/>
    <w:rsid w:val="00656F60"/>
    <w:rsid w:val="0067194F"/>
    <w:rsid w:val="00675856"/>
    <w:rsid w:val="00683605"/>
    <w:rsid w:val="00687280"/>
    <w:rsid w:val="006A3A8C"/>
    <w:rsid w:val="006A3D31"/>
    <w:rsid w:val="006B4638"/>
    <w:rsid w:val="006C4158"/>
    <w:rsid w:val="006C6AB9"/>
    <w:rsid w:val="006D6D0D"/>
    <w:rsid w:val="0070190C"/>
    <w:rsid w:val="007067DB"/>
    <w:rsid w:val="007110C9"/>
    <w:rsid w:val="0071569F"/>
    <w:rsid w:val="007572A7"/>
    <w:rsid w:val="00757BA4"/>
    <w:rsid w:val="00757F9E"/>
    <w:rsid w:val="00773005"/>
    <w:rsid w:val="00776468"/>
    <w:rsid w:val="0079233E"/>
    <w:rsid w:val="00792631"/>
    <w:rsid w:val="007A0B1D"/>
    <w:rsid w:val="007A6B38"/>
    <w:rsid w:val="007A7CDF"/>
    <w:rsid w:val="007B16D4"/>
    <w:rsid w:val="007B3890"/>
    <w:rsid w:val="007C5A70"/>
    <w:rsid w:val="007E1A28"/>
    <w:rsid w:val="007E7E13"/>
    <w:rsid w:val="008268A4"/>
    <w:rsid w:val="00830D09"/>
    <w:rsid w:val="00831B57"/>
    <w:rsid w:val="00832546"/>
    <w:rsid w:val="00860347"/>
    <w:rsid w:val="008666DE"/>
    <w:rsid w:val="00874B72"/>
    <w:rsid w:val="00882EFF"/>
    <w:rsid w:val="00883F25"/>
    <w:rsid w:val="0089033D"/>
    <w:rsid w:val="008905A9"/>
    <w:rsid w:val="008A35D6"/>
    <w:rsid w:val="008A6786"/>
    <w:rsid w:val="008C1303"/>
    <w:rsid w:val="008C4FF4"/>
    <w:rsid w:val="008C65DE"/>
    <w:rsid w:val="008D0342"/>
    <w:rsid w:val="008D11A4"/>
    <w:rsid w:val="008F73DA"/>
    <w:rsid w:val="0090312B"/>
    <w:rsid w:val="00906D4E"/>
    <w:rsid w:val="00923B67"/>
    <w:rsid w:val="009348EF"/>
    <w:rsid w:val="00934ADF"/>
    <w:rsid w:val="0094411E"/>
    <w:rsid w:val="00946499"/>
    <w:rsid w:val="0096131A"/>
    <w:rsid w:val="009646F7"/>
    <w:rsid w:val="00994C1E"/>
    <w:rsid w:val="009976A2"/>
    <w:rsid w:val="009A628C"/>
    <w:rsid w:val="009A6C3A"/>
    <w:rsid w:val="009B09B6"/>
    <w:rsid w:val="009B421E"/>
    <w:rsid w:val="009B5D1C"/>
    <w:rsid w:val="009C315E"/>
    <w:rsid w:val="009C47C7"/>
    <w:rsid w:val="009D2624"/>
    <w:rsid w:val="009E263D"/>
    <w:rsid w:val="009E3E93"/>
    <w:rsid w:val="009E42A6"/>
    <w:rsid w:val="009E42F6"/>
    <w:rsid w:val="009E642A"/>
    <w:rsid w:val="009F79A4"/>
    <w:rsid w:val="00A01CB9"/>
    <w:rsid w:val="00A06D3B"/>
    <w:rsid w:val="00A113E3"/>
    <w:rsid w:val="00A225B9"/>
    <w:rsid w:val="00A27422"/>
    <w:rsid w:val="00A33FF9"/>
    <w:rsid w:val="00A44FE5"/>
    <w:rsid w:val="00A50B37"/>
    <w:rsid w:val="00A514F9"/>
    <w:rsid w:val="00A66178"/>
    <w:rsid w:val="00A739FE"/>
    <w:rsid w:val="00A77319"/>
    <w:rsid w:val="00A83A55"/>
    <w:rsid w:val="00A9482B"/>
    <w:rsid w:val="00A94B4F"/>
    <w:rsid w:val="00AA38D8"/>
    <w:rsid w:val="00AA4600"/>
    <w:rsid w:val="00AA6AC5"/>
    <w:rsid w:val="00AB4AB3"/>
    <w:rsid w:val="00AC4CD4"/>
    <w:rsid w:val="00AC6BCD"/>
    <w:rsid w:val="00AE391F"/>
    <w:rsid w:val="00AE666B"/>
    <w:rsid w:val="00AE6C11"/>
    <w:rsid w:val="00AF71E5"/>
    <w:rsid w:val="00AF7258"/>
    <w:rsid w:val="00B0001D"/>
    <w:rsid w:val="00B01283"/>
    <w:rsid w:val="00B21592"/>
    <w:rsid w:val="00B30A35"/>
    <w:rsid w:val="00B32513"/>
    <w:rsid w:val="00B64151"/>
    <w:rsid w:val="00B70678"/>
    <w:rsid w:val="00B778E3"/>
    <w:rsid w:val="00BA6ECA"/>
    <w:rsid w:val="00BB2787"/>
    <w:rsid w:val="00BB5711"/>
    <w:rsid w:val="00BD5003"/>
    <w:rsid w:val="00BD79B0"/>
    <w:rsid w:val="00BE2AA2"/>
    <w:rsid w:val="00BF20FF"/>
    <w:rsid w:val="00BF4389"/>
    <w:rsid w:val="00BF720F"/>
    <w:rsid w:val="00C06C34"/>
    <w:rsid w:val="00C06C65"/>
    <w:rsid w:val="00C20CAB"/>
    <w:rsid w:val="00C42946"/>
    <w:rsid w:val="00C44065"/>
    <w:rsid w:val="00C440A2"/>
    <w:rsid w:val="00C4512B"/>
    <w:rsid w:val="00C46E44"/>
    <w:rsid w:val="00C745D3"/>
    <w:rsid w:val="00C755C5"/>
    <w:rsid w:val="00C81E81"/>
    <w:rsid w:val="00C8465A"/>
    <w:rsid w:val="00C86A63"/>
    <w:rsid w:val="00CA3948"/>
    <w:rsid w:val="00CD3663"/>
    <w:rsid w:val="00CE394C"/>
    <w:rsid w:val="00CE3A27"/>
    <w:rsid w:val="00CF0F33"/>
    <w:rsid w:val="00D02279"/>
    <w:rsid w:val="00D31AA0"/>
    <w:rsid w:val="00D34B22"/>
    <w:rsid w:val="00D3738D"/>
    <w:rsid w:val="00D37DAF"/>
    <w:rsid w:val="00D40F2A"/>
    <w:rsid w:val="00D545DD"/>
    <w:rsid w:val="00D5560A"/>
    <w:rsid w:val="00D65FD5"/>
    <w:rsid w:val="00D747E4"/>
    <w:rsid w:val="00D97E78"/>
    <w:rsid w:val="00DA2759"/>
    <w:rsid w:val="00DA29CF"/>
    <w:rsid w:val="00DA6ABC"/>
    <w:rsid w:val="00DD2A81"/>
    <w:rsid w:val="00DE4D35"/>
    <w:rsid w:val="00DE6E5C"/>
    <w:rsid w:val="00DF0914"/>
    <w:rsid w:val="00DF3072"/>
    <w:rsid w:val="00DF3529"/>
    <w:rsid w:val="00E07BE9"/>
    <w:rsid w:val="00E13B76"/>
    <w:rsid w:val="00E51550"/>
    <w:rsid w:val="00E72FEF"/>
    <w:rsid w:val="00E80D52"/>
    <w:rsid w:val="00E81AB9"/>
    <w:rsid w:val="00E90C92"/>
    <w:rsid w:val="00E9345F"/>
    <w:rsid w:val="00EA688C"/>
    <w:rsid w:val="00EB36D4"/>
    <w:rsid w:val="00EC360E"/>
    <w:rsid w:val="00ED0E2B"/>
    <w:rsid w:val="00ED158E"/>
    <w:rsid w:val="00EF6F34"/>
    <w:rsid w:val="00F12D34"/>
    <w:rsid w:val="00F33AB3"/>
    <w:rsid w:val="00F36B79"/>
    <w:rsid w:val="00F450D3"/>
    <w:rsid w:val="00F62725"/>
    <w:rsid w:val="00F646E8"/>
    <w:rsid w:val="00F732D6"/>
    <w:rsid w:val="00F74023"/>
    <w:rsid w:val="00FA14E5"/>
    <w:rsid w:val="00FC26BF"/>
    <w:rsid w:val="00FD2C20"/>
    <w:rsid w:val="00FD5D56"/>
    <w:rsid w:val="00FE1836"/>
    <w:rsid w:val="00FE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0F5231C4"/>
  <w15:docId w15:val="{3883FA65-DF8F-4994-87FB-ED87E980A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inslie Sans Norm Regular" w:eastAsia="Times New Roman" w:hAnsi="Ainslie Sans Norm Regular" w:cs="Times New Roman"/>
        <w:sz w:val="22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46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Style10Gauche">
    <w:name w:val="Style Style10 + Gauche"/>
    <w:basedOn w:val="Normal"/>
    <w:next w:val="Normal"/>
    <w:rsid w:val="00757F9E"/>
    <w:pPr>
      <w:spacing w:after="60"/>
      <w:outlineLvl w:val="1"/>
    </w:pPr>
    <w:rPr>
      <w:rFonts w:ascii="Garamond" w:hAnsi="Garamond" w:cs="Arial"/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771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771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2313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7194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1694C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lev">
    <w:name w:val="Strong"/>
    <w:basedOn w:val="Policepardfaut"/>
    <w:uiPriority w:val="22"/>
    <w:qFormat/>
    <w:rsid w:val="0011694C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A514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ssociations@indre44.fr" TargetMode="External"/><Relationship Id="rId5" Type="http://schemas.openxmlformats.org/officeDocument/2006/relationships/image" Target="media/image3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287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Erraud</dc:creator>
  <cp:lastModifiedBy>Valentine Gayet</cp:lastModifiedBy>
  <cp:revision>13</cp:revision>
  <cp:lastPrinted>2019-11-12T07:54:00Z</cp:lastPrinted>
  <dcterms:created xsi:type="dcterms:W3CDTF">2023-01-16T09:57:00Z</dcterms:created>
  <dcterms:modified xsi:type="dcterms:W3CDTF">2026-03-11T14:34:00Z</dcterms:modified>
</cp:coreProperties>
</file>